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DC68E" w14:textId="569657B9" w:rsidR="00E04771" w:rsidRPr="00C67023" w:rsidRDefault="00E04771" w:rsidP="00E04771">
      <w:pPr>
        <w:rPr>
          <w:rFonts w:ascii="Gilroy" w:hAnsi="Gilroy"/>
          <w:color w:val="17365D" w:themeColor="text2" w:themeShade="BF"/>
        </w:rPr>
      </w:pPr>
      <w:r w:rsidRPr="00C67023">
        <w:rPr>
          <w:rFonts w:ascii="Gilroy" w:hAnsi="Gilroy"/>
          <w:color w:val="17365D" w:themeColor="text2" w:themeShade="BF"/>
        </w:rPr>
        <w:t>*При заполнении опросного листа нужное подчеркнуть, пустые поля заполнить</w:t>
      </w:r>
    </w:p>
    <w:p w14:paraId="564C21C1" w14:textId="77777777" w:rsidR="00E04771" w:rsidRPr="00C67023" w:rsidRDefault="00E04771" w:rsidP="00E04771">
      <w:pPr>
        <w:rPr>
          <w:rFonts w:ascii="Gilroy" w:hAnsi="Gilroy"/>
          <w:color w:val="17365D" w:themeColor="text2" w:themeShade="BF"/>
          <w:sz w:val="16"/>
          <w:szCs w:val="16"/>
        </w:rPr>
      </w:pPr>
    </w:p>
    <w:tbl>
      <w:tblPr>
        <w:tblStyle w:val="-3"/>
        <w:tblW w:w="6008" w:type="pct"/>
        <w:tblInd w:w="-881" w:type="dxa"/>
        <w:tblLook w:val="0000" w:firstRow="0" w:lastRow="0" w:firstColumn="0" w:lastColumn="0" w:noHBand="0" w:noVBand="0"/>
      </w:tblPr>
      <w:tblGrid>
        <w:gridCol w:w="2054"/>
        <w:gridCol w:w="66"/>
        <w:gridCol w:w="1791"/>
        <w:gridCol w:w="715"/>
        <w:gridCol w:w="258"/>
        <w:gridCol w:w="258"/>
        <w:gridCol w:w="239"/>
        <w:gridCol w:w="193"/>
        <w:gridCol w:w="49"/>
        <w:gridCol w:w="683"/>
        <w:gridCol w:w="800"/>
        <w:gridCol w:w="42"/>
        <w:gridCol w:w="409"/>
        <w:gridCol w:w="245"/>
        <w:gridCol w:w="201"/>
        <w:gridCol w:w="45"/>
        <w:gridCol w:w="43"/>
        <w:gridCol w:w="124"/>
        <w:gridCol w:w="568"/>
        <w:gridCol w:w="517"/>
        <w:gridCol w:w="45"/>
        <w:gridCol w:w="1996"/>
      </w:tblGrid>
      <w:tr w:rsidR="00C67023" w:rsidRPr="00C67023" w14:paraId="37FE52B3" w14:textId="77777777" w:rsidTr="002C09DF">
        <w:trPr>
          <w:trHeight w:hRule="exact" w:val="464"/>
        </w:trPr>
        <w:tc>
          <w:tcPr>
            <w:tcW w:w="1732" w:type="pct"/>
            <w:gridSpan w:val="3"/>
          </w:tcPr>
          <w:p w14:paraId="2227C964" w14:textId="77777777" w:rsidR="00A05962" w:rsidRPr="00C67023" w:rsidRDefault="00A05962" w:rsidP="002C09DF">
            <w:pPr>
              <w:rPr>
                <w:rFonts w:ascii="Montserrat" w:hAnsi="Montserrat"/>
                <w:b/>
                <w:color w:val="17365D" w:themeColor="text2" w:themeShade="BF"/>
                <w:sz w:val="16"/>
                <w:szCs w:val="16"/>
              </w:rPr>
            </w:pPr>
            <w:r w:rsidRPr="00C67023">
              <w:rPr>
                <w:rFonts w:ascii="Montserrat" w:hAnsi="Montserrat"/>
                <w:b/>
                <w:color w:val="17365D" w:themeColor="text2" w:themeShade="BF"/>
                <w:sz w:val="16"/>
                <w:szCs w:val="16"/>
              </w:rPr>
              <w:t>Запрашиваемые данные</w:t>
            </w:r>
          </w:p>
        </w:tc>
        <w:tc>
          <w:tcPr>
            <w:tcW w:w="3215" w:type="pct"/>
            <w:gridSpan w:val="19"/>
          </w:tcPr>
          <w:p w14:paraId="6B65B5DA" w14:textId="7DE78A6D" w:rsidR="00E453B7" w:rsidRPr="00C67023" w:rsidRDefault="00C67023" w:rsidP="002C09DF">
            <w:pPr>
              <w:jc w:val="center"/>
              <w:rPr>
                <w:rFonts w:ascii="Montserrat" w:hAnsi="Montserrat"/>
                <w:b/>
                <w:color w:val="17365D" w:themeColor="text2" w:themeShade="BF"/>
                <w:sz w:val="16"/>
                <w:szCs w:val="16"/>
              </w:rPr>
            </w:pPr>
            <w:r w:rsidRPr="00C67023">
              <w:rPr>
                <w:rFonts w:ascii="Montserrat" w:hAnsi="Montserrat"/>
                <w:b/>
                <w:color w:val="17365D" w:themeColor="text2" w:themeShade="BF"/>
                <w:sz w:val="16"/>
                <w:szCs w:val="16"/>
              </w:rPr>
              <w:t>Данные</w:t>
            </w:r>
          </w:p>
        </w:tc>
      </w:tr>
      <w:tr w:rsidR="00E90CBD" w:rsidRPr="00C67023" w14:paraId="17A2C02A" w14:textId="77777777" w:rsidTr="002C09DF">
        <w:trPr>
          <w:trHeight w:hRule="exact" w:val="464"/>
        </w:trPr>
        <w:tc>
          <w:tcPr>
            <w:tcW w:w="882" w:type="pct"/>
            <w:gridSpan w:val="2"/>
            <w:vMerge w:val="restart"/>
          </w:tcPr>
          <w:p w14:paraId="68DD5949" w14:textId="5532F84E" w:rsidR="00E90CBD" w:rsidRPr="00C67023" w:rsidRDefault="00E90CBD" w:rsidP="002C09DF">
            <w:pPr>
              <w:rPr>
                <w:rFonts w:ascii="Montserrat" w:hAnsi="Montserrat"/>
                <w:b/>
                <w:color w:val="17365D" w:themeColor="text2" w:themeShade="BF"/>
                <w:sz w:val="16"/>
                <w:szCs w:val="16"/>
              </w:rPr>
            </w:pPr>
            <w:r>
              <w:rPr>
                <w:rFonts w:ascii="Montserrat" w:hAnsi="Montserrat"/>
                <w:b/>
                <w:color w:val="17365D" w:themeColor="text2" w:themeShade="BF"/>
                <w:sz w:val="16"/>
                <w:szCs w:val="16"/>
              </w:rPr>
              <w:t>Тип трансформаторной подстанции</w:t>
            </w:r>
          </w:p>
        </w:tc>
        <w:tc>
          <w:tcPr>
            <w:tcW w:w="833" w:type="pct"/>
          </w:tcPr>
          <w:p w14:paraId="59ED8502" w14:textId="258AC7A9" w:rsidR="00E90CBD" w:rsidRPr="00C67023" w:rsidRDefault="00AF5647" w:rsidP="002C09DF">
            <w:pPr>
              <w:rPr>
                <w:rFonts w:ascii="Montserrat" w:hAnsi="Montserrat"/>
                <w:b/>
                <w:color w:val="17365D" w:themeColor="text2" w:themeShade="BF"/>
                <w:sz w:val="16"/>
                <w:szCs w:val="16"/>
              </w:rPr>
            </w:pPr>
            <w:r w:rsidRPr="00C67023"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  <w:t xml:space="preserve">По </w:t>
            </w:r>
            <w:r w:rsidR="00E90CBD" w:rsidRPr="00C67023"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  <w:t>исполнению</w:t>
            </w:r>
          </w:p>
        </w:tc>
        <w:tc>
          <w:tcPr>
            <w:tcW w:w="1580" w:type="pct"/>
            <w:gridSpan w:val="10"/>
          </w:tcPr>
          <w:p w14:paraId="6AA93D70" w14:textId="064A9819" w:rsidR="00E90CBD" w:rsidRPr="00C67023" w:rsidRDefault="00AF5647" w:rsidP="002C09DF">
            <w:pPr>
              <w:jc w:val="center"/>
              <w:rPr>
                <w:rFonts w:ascii="Montserrat" w:hAnsi="Montserrat"/>
                <w:b/>
                <w:color w:val="17365D" w:themeColor="text2" w:themeShade="BF"/>
                <w:sz w:val="16"/>
                <w:szCs w:val="16"/>
              </w:rPr>
            </w:pPr>
            <w:r w:rsidRPr="00C67023"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  <w:t>Тупиковая</w:t>
            </w:r>
          </w:p>
        </w:tc>
        <w:tc>
          <w:tcPr>
            <w:tcW w:w="1617" w:type="pct"/>
            <w:gridSpan w:val="9"/>
          </w:tcPr>
          <w:p w14:paraId="08148E46" w14:textId="4DFEA888" w:rsidR="00E90CBD" w:rsidRPr="00C67023" w:rsidRDefault="00AF5647" w:rsidP="002C09DF">
            <w:pPr>
              <w:jc w:val="center"/>
              <w:rPr>
                <w:rFonts w:ascii="Montserrat" w:hAnsi="Montserrat"/>
                <w:b/>
                <w:color w:val="17365D" w:themeColor="text2" w:themeShade="BF"/>
                <w:sz w:val="16"/>
                <w:szCs w:val="16"/>
              </w:rPr>
            </w:pPr>
            <w:r w:rsidRPr="00C67023"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  <w:t>Проходная</w:t>
            </w:r>
          </w:p>
        </w:tc>
      </w:tr>
      <w:tr w:rsidR="00E90CBD" w:rsidRPr="00C67023" w14:paraId="3A36BB4F" w14:textId="77777777" w:rsidTr="002C09DF">
        <w:trPr>
          <w:trHeight w:hRule="exact" w:val="464"/>
        </w:trPr>
        <w:tc>
          <w:tcPr>
            <w:tcW w:w="882" w:type="pct"/>
            <w:gridSpan w:val="2"/>
            <w:vMerge/>
          </w:tcPr>
          <w:p w14:paraId="24C2510F" w14:textId="77777777" w:rsidR="00E90CBD" w:rsidRPr="00C67023" w:rsidRDefault="00E90CBD" w:rsidP="002C09DF">
            <w:pPr>
              <w:rPr>
                <w:rFonts w:ascii="Montserrat" w:hAnsi="Montserrat"/>
                <w:b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833" w:type="pct"/>
          </w:tcPr>
          <w:p w14:paraId="2BD1CDFC" w14:textId="7CBF0FBA" w:rsidR="00E90CBD" w:rsidRPr="00C67023" w:rsidRDefault="00AF5647" w:rsidP="002C09DF">
            <w:pPr>
              <w:rPr>
                <w:rFonts w:ascii="Montserrat" w:hAnsi="Montserrat"/>
                <w:b/>
                <w:color w:val="17365D" w:themeColor="text2" w:themeShade="BF"/>
                <w:sz w:val="16"/>
                <w:szCs w:val="16"/>
              </w:rPr>
            </w:pPr>
            <w:r w:rsidRPr="00C67023"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  <w:t xml:space="preserve">По </w:t>
            </w:r>
            <w:r w:rsidR="00E90CBD" w:rsidRPr="00C67023"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  <w:t>способу установки</w:t>
            </w:r>
          </w:p>
        </w:tc>
        <w:tc>
          <w:tcPr>
            <w:tcW w:w="1580" w:type="pct"/>
            <w:gridSpan w:val="10"/>
          </w:tcPr>
          <w:p w14:paraId="37B60FD4" w14:textId="3A309351" w:rsidR="00E90CBD" w:rsidRPr="00C67023" w:rsidRDefault="00AF5647" w:rsidP="002C09DF">
            <w:pPr>
              <w:jc w:val="center"/>
              <w:rPr>
                <w:rFonts w:ascii="Montserrat" w:hAnsi="Montserrat"/>
                <w:b/>
                <w:color w:val="17365D" w:themeColor="text2" w:themeShade="BF"/>
                <w:sz w:val="16"/>
                <w:szCs w:val="16"/>
              </w:rPr>
            </w:pPr>
            <w:r w:rsidRPr="00C67023"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  <w:t>Стационарная</w:t>
            </w:r>
          </w:p>
        </w:tc>
        <w:tc>
          <w:tcPr>
            <w:tcW w:w="1617" w:type="pct"/>
            <w:gridSpan w:val="9"/>
          </w:tcPr>
          <w:p w14:paraId="2AD7F74B" w14:textId="6174C11B" w:rsidR="00E90CBD" w:rsidRPr="00C67023" w:rsidRDefault="00AF5647" w:rsidP="002C09DF">
            <w:pPr>
              <w:jc w:val="center"/>
              <w:rPr>
                <w:rFonts w:ascii="Montserrat" w:hAnsi="Montserrat"/>
                <w:b/>
                <w:color w:val="17365D" w:themeColor="text2" w:themeShade="BF"/>
                <w:sz w:val="16"/>
                <w:szCs w:val="16"/>
              </w:rPr>
            </w:pPr>
            <w:r w:rsidRPr="00C67023"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  <w:t>Передвижная</w:t>
            </w:r>
          </w:p>
        </w:tc>
      </w:tr>
      <w:tr w:rsidR="00E90CBD" w:rsidRPr="00C67023" w14:paraId="0EB60EE0" w14:textId="77777777" w:rsidTr="002C09DF">
        <w:trPr>
          <w:trHeight w:hRule="exact" w:val="814"/>
        </w:trPr>
        <w:tc>
          <w:tcPr>
            <w:tcW w:w="1732" w:type="pct"/>
            <w:gridSpan w:val="3"/>
          </w:tcPr>
          <w:p w14:paraId="10C3F1A0" w14:textId="77777777" w:rsidR="00E90CBD" w:rsidRDefault="00E90CBD" w:rsidP="002C09DF">
            <w:pPr>
              <w:rPr>
                <w:rFonts w:ascii="Montserrat" w:hAnsi="Montserrat"/>
                <w:bCs/>
                <w:color w:val="17365D" w:themeColor="text2" w:themeShade="BF"/>
                <w:sz w:val="16"/>
                <w:szCs w:val="16"/>
              </w:rPr>
            </w:pPr>
            <w:r w:rsidRPr="00C67023">
              <w:rPr>
                <w:rFonts w:ascii="Montserrat" w:hAnsi="Montserrat"/>
                <w:bCs/>
                <w:color w:val="17365D" w:themeColor="text2" w:themeShade="BF"/>
                <w:sz w:val="16"/>
                <w:szCs w:val="16"/>
              </w:rPr>
              <w:t xml:space="preserve">Габаритные размеры </w:t>
            </w:r>
            <w:r>
              <w:rPr>
                <w:rFonts w:ascii="Montserrat" w:hAnsi="Montserrat"/>
                <w:bCs/>
                <w:color w:val="17365D" w:themeColor="text2" w:themeShade="BF"/>
                <w:sz w:val="16"/>
                <w:szCs w:val="16"/>
              </w:rPr>
              <w:t>ориентировочно</w:t>
            </w:r>
          </w:p>
          <w:p w14:paraId="76C46D5F" w14:textId="79280E92" w:rsidR="00E90CBD" w:rsidRDefault="00E90CBD" w:rsidP="002C09DF">
            <w:pPr>
              <w:rPr>
                <w:rFonts w:ascii="Montserrat" w:hAnsi="Montserrat"/>
                <w:bCs/>
                <w:color w:val="17365D" w:themeColor="text2" w:themeShade="BF"/>
                <w:sz w:val="16"/>
                <w:szCs w:val="16"/>
              </w:rPr>
            </w:pPr>
            <w:r w:rsidRPr="00C67023">
              <w:rPr>
                <w:rFonts w:ascii="Montserrat" w:hAnsi="Montserrat"/>
                <w:bCs/>
                <w:color w:val="17365D" w:themeColor="text2" w:themeShade="BF"/>
                <w:sz w:val="16"/>
                <w:szCs w:val="16"/>
              </w:rPr>
              <w:t xml:space="preserve">(Д </w:t>
            </w:r>
            <w:r w:rsidRPr="00C67023">
              <w:rPr>
                <w:rFonts w:ascii="Montserrat" w:hAnsi="Montserrat"/>
                <w:bCs/>
                <w:color w:val="17365D" w:themeColor="text2" w:themeShade="BF"/>
                <w:sz w:val="16"/>
                <w:szCs w:val="16"/>
                <w:lang w:val="en-US"/>
              </w:rPr>
              <w:t>x</w:t>
            </w:r>
            <w:r w:rsidRPr="00C67023">
              <w:rPr>
                <w:rFonts w:ascii="Montserrat" w:hAnsi="Montserrat"/>
                <w:bCs/>
                <w:color w:val="17365D" w:themeColor="text2" w:themeShade="BF"/>
                <w:sz w:val="16"/>
                <w:szCs w:val="16"/>
              </w:rPr>
              <w:t xml:space="preserve"> Ш </w:t>
            </w:r>
            <w:r w:rsidRPr="00C67023">
              <w:rPr>
                <w:rFonts w:ascii="Montserrat" w:hAnsi="Montserrat"/>
                <w:bCs/>
                <w:color w:val="17365D" w:themeColor="text2" w:themeShade="BF"/>
                <w:sz w:val="16"/>
                <w:szCs w:val="16"/>
                <w:lang w:val="en-US"/>
              </w:rPr>
              <w:t>x</w:t>
            </w:r>
            <w:r w:rsidRPr="00C67023">
              <w:rPr>
                <w:rFonts w:ascii="Montserrat" w:hAnsi="Montserrat"/>
                <w:bCs/>
                <w:color w:val="17365D" w:themeColor="text2" w:themeShade="BF"/>
                <w:sz w:val="16"/>
                <w:szCs w:val="16"/>
              </w:rPr>
              <w:t xml:space="preserve"> В)</w:t>
            </w:r>
            <w:r>
              <w:rPr>
                <w:rFonts w:ascii="Montserrat" w:hAnsi="Montserrat"/>
                <w:bCs/>
                <w:color w:val="17365D" w:themeColor="text2" w:themeShade="BF"/>
                <w:sz w:val="16"/>
                <w:szCs w:val="16"/>
              </w:rPr>
              <w:t>, мм*</w:t>
            </w:r>
          </w:p>
          <w:p w14:paraId="2D873DFA" w14:textId="7A677268" w:rsidR="00E90CBD" w:rsidRPr="00E90CBD" w:rsidRDefault="00E90CBD" w:rsidP="002C09DF">
            <w:pPr>
              <w:rPr>
                <w:rFonts w:ascii="Montserrat" w:hAnsi="Montserrat"/>
                <w:bCs/>
                <w:color w:val="17365D" w:themeColor="text2" w:themeShade="BF"/>
                <w:sz w:val="16"/>
                <w:szCs w:val="16"/>
              </w:rPr>
            </w:pPr>
            <w:r>
              <w:rPr>
                <w:rFonts w:ascii="Montserrat" w:hAnsi="Montserrat"/>
                <w:bCs/>
                <w:color w:val="17365D" w:themeColor="text2" w:themeShade="BF"/>
                <w:sz w:val="16"/>
                <w:szCs w:val="16"/>
              </w:rPr>
              <w:t>*</w:t>
            </w:r>
            <w:r>
              <w:rPr>
                <w:rFonts w:ascii="Montserrat" w:hAnsi="Montserrat"/>
                <w:bCs/>
                <w:color w:val="17365D" w:themeColor="text2" w:themeShade="BF"/>
                <w:sz w:val="14"/>
                <w:szCs w:val="14"/>
              </w:rPr>
              <w:t xml:space="preserve">габаритные размеры предлагаются Исполнителем из типового ряда </w:t>
            </w:r>
          </w:p>
        </w:tc>
        <w:tc>
          <w:tcPr>
            <w:tcW w:w="3215" w:type="pct"/>
            <w:gridSpan w:val="19"/>
          </w:tcPr>
          <w:p w14:paraId="38617AF0" w14:textId="77777777" w:rsidR="00E90CBD" w:rsidRPr="00E90CBD" w:rsidRDefault="00E90CBD" w:rsidP="002C09DF">
            <w:pPr>
              <w:jc w:val="center"/>
              <w:rPr>
                <w:rFonts w:ascii="Montserrat" w:hAnsi="Montserrat"/>
                <w:b/>
                <w:color w:val="17365D" w:themeColor="text2" w:themeShade="BF"/>
                <w:sz w:val="16"/>
                <w:szCs w:val="16"/>
              </w:rPr>
            </w:pPr>
          </w:p>
        </w:tc>
      </w:tr>
      <w:tr w:rsidR="00E90CBD" w:rsidRPr="00C67023" w14:paraId="56C55F7D" w14:textId="77777777" w:rsidTr="002C09DF">
        <w:trPr>
          <w:trHeight w:hRule="exact" w:val="408"/>
        </w:trPr>
        <w:tc>
          <w:tcPr>
            <w:tcW w:w="1732" w:type="pct"/>
            <w:gridSpan w:val="3"/>
          </w:tcPr>
          <w:p w14:paraId="2D9860E3" w14:textId="2A663AC7" w:rsidR="00E90CBD" w:rsidRPr="00C67023" w:rsidRDefault="00E90CBD" w:rsidP="002C09DF">
            <w:pPr>
              <w:rPr>
                <w:rFonts w:ascii="Montserrat" w:hAnsi="Montserrat"/>
                <w:bCs/>
                <w:color w:val="17365D" w:themeColor="text2" w:themeShade="BF"/>
                <w:sz w:val="16"/>
                <w:szCs w:val="16"/>
              </w:rPr>
            </w:pPr>
            <w:r w:rsidRPr="00C67023">
              <w:rPr>
                <w:rFonts w:ascii="Montserrat" w:hAnsi="Montserrat"/>
                <w:bCs/>
                <w:color w:val="17365D" w:themeColor="text2" w:themeShade="BF"/>
                <w:sz w:val="16"/>
                <w:szCs w:val="16"/>
              </w:rPr>
              <w:t>Количество блоков в составе</w:t>
            </w:r>
            <w:r>
              <w:rPr>
                <w:rFonts w:ascii="Montserrat" w:hAnsi="Montserrat"/>
                <w:bCs/>
                <w:color w:val="17365D" w:themeColor="text2" w:themeShade="BF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Montserrat" w:hAnsi="Montserrat"/>
                <w:bCs/>
                <w:color w:val="17365D" w:themeColor="text2" w:themeShade="BF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410" w:type="pct"/>
            <w:gridSpan w:val="2"/>
          </w:tcPr>
          <w:p w14:paraId="2671ACAC" w14:textId="322781D9" w:rsidR="00E90CBD" w:rsidRPr="00C67023" w:rsidRDefault="00E90CBD" w:rsidP="00E90CBD">
            <w:pPr>
              <w:jc w:val="center"/>
              <w:rPr>
                <w:rFonts w:ascii="Montserrat" w:hAnsi="Montserrat"/>
                <w:bCs/>
                <w:color w:val="17365D" w:themeColor="text2" w:themeShade="BF"/>
                <w:sz w:val="16"/>
                <w:szCs w:val="16"/>
              </w:rPr>
            </w:pPr>
            <w:r w:rsidRPr="00C67023">
              <w:rPr>
                <w:rFonts w:ascii="Montserrat" w:hAnsi="Montserrat"/>
                <w:bCs/>
                <w:color w:val="17365D" w:themeColor="text2" w:themeShade="BF"/>
                <w:sz w:val="16"/>
                <w:szCs w:val="16"/>
              </w:rPr>
              <w:t>1</w:t>
            </w:r>
          </w:p>
        </w:tc>
        <w:tc>
          <w:tcPr>
            <w:tcW w:w="300" w:type="pct"/>
            <w:gridSpan w:val="4"/>
          </w:tcPr>
          <w:p w14:paraId="71FA0ADD" w14:textId="30AD3860" w:rsidR="00E90CBD" w:rsidRPr="00C67023" w:rsidRDefault="00E90CBD" w:rsidP="00E90CBD">
            <w:pPr>
              <w:jc w:val="center"/>
              <w:rPr>
                <w:rFonts w:ascii="Montserrat" w:hAnsi="Montserrat"/>
                <w:bCs/>
                <w:color w:val="17365D" w:themeColor="text2" w:themeShade="BF"/>
                <w:sz w:val="16"/>
                <w:szCs w:val="16"/>
              </w:rPr>
            </w:pPr>
            <w:r w:rsidRPr="00C67023">
              <w:rPr>
                <w:rFonts w:ascii="Montserrat" w:hAnsi="Montserrat"/>
                <w:bCs/>
                <w:color w:val="17365D" w:themeColor="text2" w:themeShade="BF"/>
                <w:sz w:val="16"/>
                <w:szCs w:val="16"/>
              </w:rPr>
              <w:t>2</w:t>
            </w:r>
          </w:p>
        </w:tc>
        <w:tc>
          <w:tcPr>
            <w:tcW w:w="655" w:type="pct"/>
            <w:gridSpan w:val="3"/>
          </w:tcPr>
          <w:p w14:paraId="207FABF6" w14:textId="00588CDA" w:rsidR="00E90CBD" w:rsidRPr="00C67023" w:rsidRDefault="00E90CBD" w:rsidP="002C09DF">
            <w:pPr>
              <w:jc w:val="center"/>
              <w:rPr>
                <w:rFonts w:ascii="Montserrat" w:hAnsi="Montserrat"/>
                <w:bCs/>
                <w:color w:val="17365D" w:themeColor="text2" w:themeShade="BF"/>
                <w:sz w:val="16"/>
                <w:szCs w:val="16"/>
              </w:rPr>
            </w:pPr>
            <w:r w:rsidRPr="00C67023">
              <w:rPr>
                <w:rFonts w:ascii="Montserrat" w:hAnsi="Montserrat"/>
                <w:bCs/>
                <w:color w:val="17365D" w:themeColor="text2" w:themeShade="BF"/>
                <w:sz w:val="16"/>
                <w:szCs w:val="16"/>
              </w:rPr>
              <w:t>3</w:t>
            </w:r>
          </w:p>
        </w:tc>
        <w:tc>
          <w:tcPr>
            <w:tcW w:w="392" w:type="pct"/>
            <w:gridSpan w:val="5"/>
          </w:tcPr>
          <w:p w14:paraId="5CF4B097" w14:textId="60202FBB" w:rsidR="00E90CBD" w:rsidRPr="00C67023" w:rsidRDefault="00E90CBD" w:rsidP="002C09DF">
            <w:pPr>
              <w:jc w:val="center"/>
              <w:rPr>
                <w:rFonts w:ascii="Montserrat" w:hAnsi="Montserrat"/>
                <w:bCs/>
                <w:color w:val="17365D" w:themeColor="text2" w:themeShade="BF"/>
                <w:sz w:val="16"/>
                <w:szCs w:val="16"/>
              </w:rPr>
            </w:pPr>
            <w:r w:rsidRPr="00C67023">
              <w:rPr>
                <w:rFonts w:ascii="Montserrat" w:hAnsi="Montserrat"/>
                <w:bCs/>
                <w:color w:val="17365D" w:themeColor="text2" w:themeShade="BF"/>
                <w:sz w:val="16"/>
                <w:szCs w:val="16"/>
              </w:rPr>
              <w:t>4</w:t>
            </w:r>
          </w:p>
        </w:tc>
        <w:tc>
          <w:tcPr>
            <w:tcW w:w="1387" w:type="pct"/>
            <w:gridSpan w:val="5"/>
          </w:tcPr>
          <w:p w14:paraId="63AB09FD" w14:textId="77777777" w:rsidR="00E90CBD" w:rsidRPr="00C67023" w:rsidRDefault="00E90CBD" w:rsidP="002C09DF">
            <w:pPr>
              <w:jc w:val="center"/>
              <w:rPr>
                <w:rFonts w:ascii="Montserrat" w:hAnsi="Montserrat"/>
                <w:bCs/>
                <w:color w:val="17365D" w:themeColor="text2" w:themeShade="BF"/>
                <w:sz w:val="16"/>
                <w:szCs w:val="16"/>
              </w:rPr>
            </w:pPr>
          </w:p>
          <w:p w14:paraId="49C99E29" w14:textId="2DEF3574" w:rsidR="00E90CBD" w:rsidRPr="00C67023" w:rsidRDefault="00E90CBD" w:rsidP="002C09DF">
            <w:pPr>
              <w:jc w:val="center"/>
              <w:rPr>
                <w:rFonts w:ascii="Montserrat" w:hAnsi="Montserrat"/>
                <w:bCs/>
                <w:color w:val="17365D" w:themeColor="text2" w:themeShade="BF"/>
                <w:sz w:val="16"/>
                <w:szCs w:val="16"/>
              </w:rPr>
            </w:pPr>
            <w:r w:rsidRPr="00C67023">
              <w:rPr>
                <w:rFonts w:ascii="Montserrat" w:hAnsi="Montserrat"/>
                <w:bCs/>
                <w:color w:val="17365D" w:themeColor="text2" w:themeShade="BF"/>
                <w:sz w:val="16"/>
                <w:szCs w:val="16"/>
              </w:rPr>
              <w:t>_________________</w:t>
            </w:r>
          </w:p>
        </w:tc>
      </w:tr>
      <w:tr w:rsidR="00E90CBD" w:rsidRPr="00C67023" w14:paraId="4ABAFD27" w14:textId="77777777" w:rsidTr="002C09DF">
        <w:trPr>
          <w:trHeight w:hRule="exact" w:val="408"/>
        </w:trPr>
        <w:tc>
          <w:tcPr>
            <w:tcW w:w="1732" w:type="pct"/>
            <w:gridSpan w:val="3"/>
          </w:tcPr>
          <w:p w14:paraId="65080F63" w14:textId="610A2EBE" w:rsidR="00E90CBD" w:rsidRPr="00C67023" w:rsidRDefault="00E90CBD" w:rsidP="002C09DF">
            <w:pPr>
              <w:rPr>
                <w:rFonts w:ascii="Montserrat" w:hAnsi="Montserrat"/>
                <w:bCs/>
                <w:color w:val="17365D" w:themeColor="text2" w:themeShade="BF"/>
                <w:sz w:val="16"/>
                <w:szCs w:val="16"/>
              </w:rPr>
            </w:pPr>
            <w:r w:rsidRPr="00C67023">
              <w:rPr>
                <w:rFonts w:ascii="Montserrat" w:hAnsi="Montserrat"/>
                <w:bCs/>
                <w:color w:val="17365D" w:themeColor="text2" w:themeShade="BF"/>
                <w:sz w:val="16"/>
                <w:szCs w:val="16"/>
              </w:rPr>
              <w:t>Количество трансформаторов</w:t>
            </w:r>
            <w:r>
              <w:rPr>
                <w:rFonts w:ascii="Montserrat" w:hAnsi="Montserrat"/>
                <w:bCs/>
                <w:color w:val="17365D" w:themeColor="text2" w:themeShade="BF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Montserrat" w:hAnsi="Montserrat"/>
                <w:bCs/>
                <w:color w:val="17365D" w:themeColor="text2" w:themeShade="BF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410" w:type="pct"/>
            <w:gridSpan w:val="2"/>
          </w:tcPr>
          <w:p w14:paraId="01433C35" w14:textId="4EEFC75A" w:rsidR="00E90CBD" w:rsidRPr="00C67023" w:rsidRDefault="00E90CBD" w:rsidP="00E90CBD">
            <w:pPr>
              <w:jc w:val="center"/>
              <w:rPr>
                <w:rFonts w:ascii="Montserrat" w:hAnsi="Montserrat"/>
                <w:bCs/>
                <w:color w:val="17365D" w:themeColor="text2" w:themeShade="BF"/>
                <w:sz w:val="16"/>
                <w:szCs w:val="16"/>
              </w:rPr>
            </w:pPr>
            <w:r w:rsidRPr="00C67023">
              <w:rPr>
                <w:rFonts w:ascii="Montserrat" w:hAnsi="Montserrat"/>
                <w:bCs/>
                <w:color w:val="17365D" w:themeColor="text2" w:themeShade="BF"/>
                <w:sz w:val="16"/>
                <w:szCs w:val="16"/>
              </w:rPr>
              <w:t>1</w:t>
            </w:r>
          </w:p>
        </w:tc>
        <w:tc>
          <w:tcPr>
            <w:tcW w:w="300" w:type="pct"/>
            <w:gridSpan w:val="4"/>
          </w:tcPr>
          <w:p w14:paraId="0B697EAB" w14:textId="5FBF94A5" w:rsidR="00E90CBD" w:rsidRPr="00C67023" w:rsidRDefault="00E90CBD" w:rsidP="00E90CBD">
            <w:pPr>
              <w:jc w:val="center"/>
              <w:rPr>
                <w:rFonts w:ascii="Montserrat" w:hAnsi="Montserrat"/>
                <w:bCs/>
                <w:color w:val="17365D" w:themeColor="text2" w:themeShade="BF"/>
                <w:sz w:val="16"/>
                <w:szCs w:val="16"/>
              </w:rPr>
            </w:pPr>
            <w:r w:rsidRPr="00C67023">
              <w:rPr>
                <w:rFonts w:ascii="Montserrat" w:hAnsi="Montserrat"/>
                <w:bCs/>
                <w:color w:val="17365D" w:themeColor="text2" w:themeShade="BF"/>
                <w:sz w:val="16"/>
                <w:szCs w:val="16"/>
              </w:rPr>
              <w:t>2</w:t>
            </w:r>
          </w:p>
        </w:tc>
        <w:tc>
          <w:tcPr>
            <w:tcW w:w="655" w:type="pct"/>
            <w:gridSpan w:val="3"/>
          </w:tcPr>
          <w:p w14:paraId="692D2F8D" w14:textId="53B66CAF" w:rsidR="00E90CBD" w:rsidRPr="00C67023" w:rsidRDefault="00E90CBD" w:rsidP="002C09DF">
            <w:pPr>
              <w:jc w:val="center"/>
              <w:rPr>
                <w:rFonts w:ascii="Montserrat" w:hAnsi="Montserrat"/>
                <w:bCs/>
                <w:color w:val="17365D" w:themeColor="text2" w:themeShade="BF"/>
                <w:sz w:val="16"/>
                <w:szCs w:val="16"/>
              </w:rPr>
            </w:pPr>
            <w:r w:rsidRPr="00C67023">
              <w:rPr>
                <w:rFonts w:ascii="Montserrat" w:hAnsi="Montserrat"/>
                <w:bCs/>
                <w:color w:val="17365D" w:themeColor="text2" w:themeShade="BF"/>
                <w:sz w:val="16"/>
                <w:szCs w:val="16"/>
              </w:rPr>
              <w:t>3</w:t>
            </w:r>
          </w:p>
        </w:tc>
        <w:tc>
          <w:tcPr>
            <w:tcW w:w="392" w:type="pct"/>
            <w:gridSpan w:val="5"/>
          </w:tcPr>
          <w:p w14:paraId="058619DE" w14:textId="18746140" w:rsidR="00E90CBD" w:rsidRPr="00C67023" w:rsidRDefault="00E90CBD" w:rsidP="002C09DF">
            <w:pPr>
              <w:jc w:val="center"/>
              <w:rPr>
                <w:rFonts w:ascii="Montserrat" w:hAnsi="Montserrat"/>
                <w:bCs/>
                <w:color w:val="17365D" w:themeColor="text2" w:themeShade="BF"/>
                <w:sz w:val="16"/>
                <w:szCs w:val="16"/>
              </w:rPr>
            </w:pPr>
            <w:r w:rsidRPr="00C67023">
              <w:rPr>
                <w:rFonts w:ascii="Montserrat" w:hAnsi="Montserrat"/>
                <w:bCs/>
                <w:color w:val="17365D" w:themeColor="text2" w:themeShade="BF"/>
                <w:sz w:val="16"/>
                <w:szCs w:val="16"/>
              </w:rPr>
              <w:t>4</w:t>
            </w:r>
          </w:p>
        </w:tc>
        <w:tc>
          <w:tcPr>
            <w:tcW w:w="1387" w:type="pct"/>
            <w:gridSpan w:val="5"/>
          </w:tcPr>
          <w:p w14:paraId="43C38866" w14:textId="77777777" w:rsidR="00E90CBD" w:rsidRPr="00C67023" w:rsidRDefault="00E90CBD" w:rsidP="002C09DF">
            <w:pPr>
              <w:jc w:val="center"/>
              <w:rPr>
                <w:rFonts w:ascii="Montserrat" w:hAnsi="Montserrat"/>
                <w:bCs/>
                <w:color w:val="17365D" w:themeColor="text2" w:themeShade="BF"/>
                <w:sz w:val="16"/>
                <w:szCs w:val="16"/>
              </w:rPr>
            </w:pPr>
          </w:p>
          <w:p w14:paraId="049B0928" w14:textId="3F549B14" w:rsidR="00E90CBD" w:rsidRPr="00C67023" w:rsidRDefault="00E90CBD" w:rsidP="002C09DF">
            <w:pPr>
              <w:jc w:val="center"/>
              <w:rPr>
                <w:rFonts w:ascii="Montserrat" w:hAnsi="Montserrat"/>
                <w:bCs/>
                <w:color w:val="17365D" w:themeColor="text2" w:themeShade="BF"/>
                <w:sz w:val="16"/>
                <w:szCs w:val="16"/>
              </w:rPr>
            </w:pPr>
            <w:r w:rsidRPr="00C67023">
              <w:rPr>
                <w:rFonts w:ascii="Montserrat" w:hAnsi="Montserrat"/>
                <w:bCs/>
                <w:color w:val="17365D" w:themeColor="text2" w:themeShade="BF"/>
                <w:sz w:val="16"/>
                <w:szCs w:val="16"/>
              </w:rPr>
              <w:t>_________________</w:t>
            </w:r>
          </w:p>
        </w:tc>
      </w:tr>
      <w:tr w:rsidR="00E90CBD" w:rsidRPr="00C67023" w14:paraId="2DA844E7" w14:textId="77777777" w:rsidTr="002C09DF">
        <w:trPr>
          <w:trHeight w:hRule="exact" w:val="459"/>
        </w:trPr>
        <w:tc>
          <w:tcPr>
            <w:tcW w:w="868" w:type="pct"/>
            <w:vMerge w:val="restart"/>
          </w:tcPr>
          <w:p w14:paraId="4559F72D" w14:textId="77777777" w:rsidR="00E90CBD" w:rsidRPr="00C67023" w:rsidRDefault="00E90CBD" w:rsidP="002C09DF">
            <w:pPr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  <w:r w:rsidRPr="00C67023"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  <w:t>Трансформатор</w:t>
            </w:r>
          </w:p>
          <w:p w14:paraId="276C6279" w14:textId="2DA52FF9" w:rsidR="00E90CBD" w:rsidRPr="00C67023" w:rsidRDefault="00AF5647" w:rsidP="002C09DF">
            <w:pPr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  <w:r w:rsidRPr="00C67023"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  <w:t>Силовой</w:t>
            </w:r>
          </w:p>
        </w:tc>
        <w:tc>
          <w:tcPr>
            <w:tcW w:w="847" w:type="pct"/>
            <w:gridSpan w:val="2"/>
          </w:tcPr>
          <w:p w14:paraId="040A8FBB" w14:textId="5386AA6B" w:rsidR="00E90CBD" w:rsidRPr="00C67023" w:rsidRDefault="00E90CBD" w:rsidP="002C09DF">
            <w:pPr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  <w:r w:rsidRPr="00C67023"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  <w:t>Тип трансформатора</w:t>
            </w:r>
          </w:p>
        </w:tc>
        <w:tc>
          <w:tcPr>
            <w:tcW w:w="1686" w:type="pct"/>
            <w:gridSpan w:val="11"/>
          </w:tcPr>
          <w:p w14:paraId="1C9E0CD9" w14:textId="450756ED" w:rsidR="00E90CBD" w:rsidRPr="00C67023" w:rsidRDefault="00AF5647" w:rsidP="002C09DF">
            <w:pPr>
              <w:jc w:val="center"/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  <w:r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  <w:t>Сухой</w:t>
            </w:r>
          </w:p>
        </w:tc>
        <w:tc>
          <w:tcPr>
            <w:tcW w:w="1511" w:type="pct"/>
            <w:gridSpan w:val="8"/>
          </w:tcPr>
          <w:p w14:paraId="2438AF42" w14:textId="710A9545" w:rsidR="00E90CBD" w:rsidRPr="00C67023" w:rsidRDefault="00AF5647" w:rsidP="002C09DF">
            <w:pPr>
              <w:jc w:val="center"/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  <w:r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  <w:t>Масляный</w:t>
            </w:r>
          </w:p>
        </w:tc>
      </w:tr>
      <w:tr w:rsidR="00E90CBD" w:rsidRPr="00C67023" w14:paraId="1E388C68" w14:textId="77777777" w:rsidTr="002C09DF">
        <w:trPr>
          <w:trHeight w:hRule="exact" w:val="665"/>
        </w:trPr>
        <w:tc>
          <w:tcPr>
            <w:tcW w:w="868" w:type="pct"/>
            <w:vMerge/>
          </w:tcPr>
          <w:p w14:paraId="744EB9FD" w14:textId="77777777" w:rsidR="00E90CBD" w:rsidRPr="00C67023" w:rsidRDefault="00E90CBD" w:rsidP="002C09DF">
            <w:pPr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847" w:type="pct"/>
            <w:gridSpan w:val="2"/>
          </w:tcPr>
          <w:p w14:paraId="0B421500" w14:textId="24E00B6B" w:rsidR="00E90CBD" w:rsidRPr="00C67023" w:rsidRDefault="00E90CBD" w:rsidP="002C09DF">
            <w:pPr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  <w:r w:rsidRPr="00C67023"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  <w:t xml:space="preserve">Мощность трансформатора, </w:t>
            </w:r>
            <w:r w:rsidR="00AF5647" w:rsidRPr="00C67023"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  <w:t>ква</w:t>
            </w:r>
          </w:p>
        </w:tc>
        <w:tc>
          <w:tcPr>
            <w:tcW w:w="3215" w:type="pct"/>
            <w:gridSpan w:val="19"/>
          </w:tcPr>
          <w:p w14:paraId="012C5EAC" w14:textId="77777777" w:rsidR="00E90CBD" w:rsidRPr="00C67023" w:rsidRDefault="00E90CBD" w:rsidP="002C09DF">
            <w:pPr>
              <w:jc w:val="center"/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</w:p>
        </w:tc>
      </w:tr>
      <w:tr w:rsidR="00E90CBD" w:rsidRPr="00C67023" w14:paraId="4889CD3A" w14:textId="77777777" w:rsidTr="002C09DF">
        <w:trPr>
          <w:trHeight w:hRule="exact" w:val="526"/>
        </w:trPr>
        <w:tc>
          <w:tcPr>
            <w:tcW w:w="868" w:type="pct"/>
            <w:vMerge/>
          </w:tcPr>
          <w:p w14:paraId="5EC20350" w14:textId="77777777" w:rsidR="00E90CBD" w:rsidRPr="00C67023" w:rsidRDefault="00E90CBD" w:rsidP="002C09DF">
            <w:pPr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847" w:type="pct"/>
            <w:gridSpan w:val="2"/>
          </w:tcPr>
          <w:p w14:paraId="54060487" w14:textId="4DEC61ED" w:rsidR="00E90CBD" w:rsidRPr="00C67023" w:rsidRDefault="00AF5647" w:rsidP="002C09DF">
            <w:pPr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  <w:r w:rsidRPr="00C67023"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  <w:t xml:space="preserve">Напряжение </w:t>
            </w:r>
            <w:r w:rsidR="00E90CBD" w:rsidRPr="00C67023"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  <w:t xml:space="preserve">ВН/НН, </w:t>
            </w:r>
            <w:r w:rsidRPr="00C67023"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  <w:t>кв</w:t>
            </w:r>
          </w:p>
        </w:tc>
        <w:tc>
          <w:tcPr>
            <w:tcW w:w="3215" w:type="pct"/>
            <w:gridSpan w:val="19"/>
          </w:tcPr>
          <w:p w14:paraId="05E8A18A" w14:textId="77777777" w:rsidR="00E90CBD" w:rsidRPr="00C67023" w:rsidRDefault="00E90CBD" w:rsidP="002C09DF">
            <w:pPr>
              <w:jc w:val="center"/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</w:p>
        </w:tc>
      </w:tr>
      <w:tr w:rsidR="00E90CBD" w:rsidRPr="00C67023" w14:paraId="11D4F923" w14:textId="77777777" w:rsidTr="002C09DF">
        <w:trPr>
          <w:trHeight w:hRule="exact" w:val="814"/>
        </w:trPr>
        <w:tc>
          <w:tcPr>
            <w:tcW w:w="868" w:type="pct"/>
            <w:vMerge/>
          </w:tcPr>
          <w:p w14:paraId="6992F658" w14:textId="77777777" w:rsidR="00E90CBD" w:rsidRPr="00C67023" w:rsidRDefault="00E90CBD" w:rsidP="002C09DF">
            <w:pPr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847" w:type="pct"/>
            <w:gridSpan w:val="2"/>
          </w:tcPr>
          <w:p w14:paraId="46018AB9" w14:textId="38B7B287" w:rsidR="00E90CBD" w:rsidRPr="00C67023" w:rsidRDefault="00AF5647" w:rsidP="002C09DF">
            <w:pPr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  <w:r w:rsidRPr="00C67023"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  <w:t xml:space="preserve">Схема </w:t>
            </w:r>
            <w:r w:rsidR="00E90CBD" w:rsidRPr="00C67023"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  <w:t>и группа соединений обмоток трансформатора</w:t>
            </w:r>
          </w:p>
        </w:tc>
        <w:tc>
          <w:tcPr>
            <w:tcW w:w="3215" w:type="pct"/>
            <w:gridSpan w:val="19"/>
          </w:tcPr>
          <w:p w14:paraId="1130A274" w14:textId="129777C6" w:rsidR="00E90CBD" w:rsidRPr="00E90CBD" w:rsidRDefault="00E90CBD" w:rsidP="002C09DF">
            <w:pPr>
              <w:jc w:val="center"/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</w:p>
        </w:tc>
      </w:tr>
      <w:tr w:rsidR="00E90CBD" w:rsidRPr="00C67023" w14:paraId="25950366" w14:textId="77777777" w:rsidTr="002C09DF">
        <w:trPr>
          <w:trHeight w:hRule="exact" w:val="260"/>
        </w:trPr>
        <w:tc>
          <w:tcPr>
            <w:tcW w:w="868" w:type="pct"/>
            <w:vMerge/>
          </w:tcPr>
          <w:p w14:paraId="326661A6" w14:textId="77777777" w:rsidR="00E90CBD" w:rsidRPr="00C67023" w:rsidRDefault="00E90CBD" w:rsidP="002C09DF">
            <w:pPr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847" w:type="pct"/>
            <w:gridSpan w:val="2"/>
          </w:tcPr>
          <w:p w14:paraId="1CBCDE0C" w14:textId="51C778A5" w:rsidR="00E90CBD" w:rsidRPr="00C67023" w:rsidRDefault="00AF5647" w:rsidP="002C09DF">
            <w:pPr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  <w:r w:rsidRPr="00C67023"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  <w:t xml:space="preserve">Наличие </w:t>
            </w:r>
            <w:r w:rsidR="00E90CBD" w:rsidRPr="00C67023"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  <w:t>КИП</w:t>
            </w:r>
          </w:p>
        </w:tc>
        <w:tc>
          <w:tcPr>
            <w:tcW w:w="1382" w:type="pct"/>
            <w:gridSpan w:val="8"/>
          </w:tcPr>
          <w:p w14:paraId="149F2371" w14:textId="0E25DA54" w:rsidR="00E90CBD" w:rsidRPr="00C67023" w:rsidRDefault="00AF5647" w:rsidP="00E90CBD">
            <w:pPr>
              <w:jc w:val="center"/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  <w:r w:rsidRPr="00C67023"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  <w:t>Да</w:t>
            </w:r>
          </w:p>
        </w:tc>
        <w:tc>
          <w:tcPr>
            <w:tcW w:w="1816" w:type="pct"/>
            <w:gridSpan w:val="11"/>
          </w:tcPr>
          <w:p w14:paraId="381F588E" w14:textId="6AF06DC4" w:rsidR="00E90CBD" w:rsidRPr="00C67023" w:rsidRDefault="00AF5647" w:rsidP="002C09DF">
            <w:pPr>
              <w:jc w:val="center"/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  <w:r w:rsidRPr="00C67023"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  <w:t>Нет</w:t>
            </w:r>
          </w:p>
        </w:tc>
      </w:tr>
      <w:tr w:rsidR="00E90CBD" w:rsidRPr="00C67023" w14:paraId="6FFFF9D4" w14:textId="77777777" w:rsidTr="002C09DF">
        <w:trPr>
          <w:trHeight w:hRule="exact" w:val="583"/>
        </w:trPr>
        <w:tc>
          <w:tcPr>
            <w:tcW w:w="1732" w:type="pct"/>
            <w:gridSpan w:val="3"/>
          </w:tcPr>
          <w:p w14:paraId="396759AF" w14:textId="49233D15" w:rsidR="00E90CBD" w:rsidRPr="00C67023" w:rsidRDefault="00E90CBD" w:rsidP="002C09DF">
            <w:pPr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  <w:r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  <w:t>Н</w:t>
            </w:r>
            <w:r w:rsidRPr="00C67023"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  <w:t xml:space="preserve">аличие маслоприемника для трансформаторов </w:t>
            </w:r>
            <w:r w:rsidRPr="00C67023"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  <w:br/>
              <w:t>с масляной изоляцией</w:t>
            </w:r>
          </w:p>
        </w:tc>
        <w:tc>
          <w:tcPr>
            <w:tcW w:w="1382" w:type="pct"/>
            <w:gridSpan w:val="8"/>
          </w:tcPr>
          <w:p w14:paraId="4CE861BF" w14:textId="0C864ECB" w:rsidR="00E90CBD" w:rsidRPr="00C67023" w:rsidRDefault="00AF5647" w:rsidP="00E90CBD">
            <w:pPr>
              <w:jc w:val="center"/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  <w:r w:rsidRPr="00C67023"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  <w:t>Да</w:t>
            </w:r>
          </w:p>
        </w:tc>
        <w:tc>
          <w:tcPr>
            <w:tcW w:w="1816" w:type="pct"/>
            <w:gridSpan w:val="11"/>
          </w:tcPr>
          <w:p w14:paraId="09FAA7B1" w14:textId="0E7FC799" w:rsidR="00E90CBD" w:rsidRPr="00C67023" w:rsidRDefault="00AF5647" w:rsidP="002C09DF">
            <w:pPr>
              <w:jc w:val="center"/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  <w:r w:rsidRPr="00C67023"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  <w:t>Нет</w:t>
            </w:r>
          </w:p>
        </w:tc>
      </w:tr>
      <w:tr w:rsidR="002C09DF" w:rsidRPr="00C67023" w14:paraId="7BC4485F" w14:textId="77777777" w:rsidTr="002C09DF">
        <w:trPr>
          <w:trHeight w:hRule="exact" w:val="769"/>
        </w:trPr>
        <w:tc>
          <w:tcPr>
            <w:tcW w:w="868" w:type="pct"/>
            <w:vMerge w:val="restart"/>
          </w:tcPr>
          <w:p w14:paraId="0F1AAD9E" w14:textId="77777777" w:rsidR="002C09DF" w:rsidRPr="00C67023" w:rsidRDefault="002C09DF" w:rsidP="002C09DF">
            <w:pPr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  <w:r w:rsidRPr="00C67023"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  <w:t>Распределительное устройство</w:t>
            </w:r>
          </w:p>
          <w:p w14:paraId="23A1D687" w14:textId="74DF4DB1" w:rsidR="002C09DF" w:rsidRPr="00C67023" w:rsidRDefault="002C09DF" w:rsidP="002C09DF">
            <w:pPr>
              <w:rPr>
                <w:rFonts w:ascii="Calibri" w:hAnsi="Calibri" w:cs="Calibri"/>
                <w:color w:val="17365D" w:themeColor="text2" w:themeShade="BF"/>
              </w:rPr>
            </w:pPr>
            <w:r w:rsidRPr="00C67023"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  <w:t xml:space="preserve"> Высокого напряжения</w:t>
            </w:r>
          </w:p>
        </w:tc>
        <w:tc>
          <w:tcPr>
            <w:tcW w:w="847" w:type="pct"/>
            <w:gridSpan w:val="2"/>
            <w:vMerge w:val="restart"/>
          </w:tcPr>
          <w:p w14:paraId="223E7152" w14:textId="77777777" w:rsidR="002C09DF" w:rsidRPr="00C67023" w:rsidRDefault="002C09DF" w:rsidP="002C09DF">
            <w:pPr>
              <w:rPr>
                <w:rFonts w:ascii="Montserrat" w:eastAsia="Times New Roman" w:hAnsi="Montserrat" w:cs="Calibri"/>
                <w:color w:val="17365D" w:themeColor="text2" w:themeShade="BF"/>
                <w:sz w:val="16"/>
                <w:szCs w:val="16"/>
              </w:rPr>
            </w:pPr>
            <w:r w:rsidRPr="00C67023">
              <w:rPr>
                <w:rFonts w:ascii="Montserrat" w:hAnsi="Montserrat" w:cs="Calibri"/>
                <w:color w:val="17365D" w:themeColor="text2" w:themeShade="BF"/>
                <w:sz w:val="16"/>
                <w:szCs w:val="16"/>
              </w:rPr>
              <w:t>Конструктив РУВН:</w:t>
            </w:r>
          </w:p>
          <w:p w14:paraId="12AFC19D" w14:textId="77777777" w:rsidR="002C09DF" w:rsidRPr="00C67023" w:rsidRDefault="002C09DF" w:rsidP="002C09DF">
            <w:pPr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298" w:type="pct"/>
          </w:tcPr>
          <w:p w14:paraId="7BA36794" w14:textId="3A82B91B" w:rsidR="002C09DF" w:rsidRPr="00C67023" w:rsidRDefault="002C09DF" w:rsidP="00E90CBD">
            <w:pPr>
              <w:jc w:val="center"/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  <w:r w:rsidRPr="00C67023"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  <w:t xml:space="preserve">КСО-298 </w:t>
            </w:r>
          </w:p>
        </w:tc>
        <w:tc>
          <w:tcPr>
            <w:tcW w:w="391" w:type="pct"/>
            <w:gridSpan w:val="4"/>
          </w:tcPr>
          <w:p w14:paraId="46C9A285" w14:textId="62EAD539" w:rsidR="002C09DF" w:rsidRPr="00C67023" w:rsidRDefault="002C09DF" w:rsidP="00E90CBD">
            <w:pPr>
              <w:jc w:val="center"/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  <w:r w:rsidRPr="00C67023"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  <w:t>КСО-393</w:t>
            </w:r>
          </w:p>
        </w:tc>
        <w:tc>
          <w:tcPr>
            <w:tcW w:w="658" w:type="pct"/>
            <w:gridSpan w:val="3"/>
          </w:tcPr>
          <w:p w14:paraId="406CB364" w14:textId="02564114" w:rsidR="002C09DF" w:rsidRPr="00C67023" w:rsidRDefault="002C09DF" w:rsidP="00E90CBD">
            <w:pPr>
              <w:jc w:val="center"/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  <w:r w:rsidRPr="00C67023"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  <w:t>КСО с вакуумным выключателем</w:t>
            </w:r>
          </w:p>
        </w:tc>
        <w:tc>
          <w:tcPr>
            <w:tcW w:w="392" w:type="pct"/>
            <w:gridSpan w:val="5"/>
          </w:tcPr>
          <w:p w14:paraId="252ACC76" w14:textId="189D9B12" w:rsidR="002C09DF" w:rsidRPr="00C67023" w:rsidRDefault="002C09DF" w:rsidP="002C09DF">
            <w:pPr>
              <w:jc w:val="center"/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  <w:r w:rsidRPr="00C67023">
              <w:rPr>
                <w:rFonts w:ascii="Montserrat" w:hAnsi="Montserrat"/>
                <w:color w:val="17365D" w:themeColor="text2" w:themeShade="BF"/>
                <w:sz w:val="16"/>
                <w:szCs w:val="16"/>
                <w:lang w:val="en-US"/>
              </w:rPr>
              <w:t>RM</w:t>
            </w:r>
            <w:r w:rsidRPr="00C67023"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  <w:t>-6</w:t>
            </w:r>
          </w:p>
        </w:tc>
        <w:tc>
          <w:tcPr>
            <w:tcW w:w="299" w:type="pct"/>
            <w:gridSpan w:val="3"/>
          </w:tcPr>
          <w:p w14:paraId="75F28921" w14:textId="27C59EB6" w:rsidR="002C09DF" w:rsidRPr="00C67023" w:rsidRDefault="002C09DF" w:rsidP="002C09DF">
            <w:pPr>
              <w:jc w:val="center"/>
              <w:rPr>
                <w:rFonts w:ascii="Montserrat" w:hAnsi="Montserrat"/>
                <w:color w:val="17365D" w:themeColor="text2" w:themeShade="BF"/>
                <w:sz w:val="16"/>
                <w:szCs w:val="16"/>
                <w:lang w:val="en-US"/>
              </w:rPr>
            </w:pPr>
            <w:r w:rsidRPr="00C67023">
              <w:rPr>
                <w:rFonts w:ascii="Montserrat" w:hAnsi="Montserrat"/>
                <w:color w:val="17365D" w:themeColor="text2" w:themeShade="BF"/>
                <w:sz w:val="16"/>
                <w:szCs w:val="16"/>
                <w:lang w:val="en-US"/>
              </w:rPr>
              <w:t>SM-6</w:t>
            </w:r>
          </w:p>
        </w:tc>
        <w:tc>
          <w:tcPr>
            <w:tcW w:w="210" w:type="pct"/>
          </w:tcPr>
          <w:p w14:paraId="7CD7B294" w14:textId="3EA616B6" w:rsidR="002C09DF" w:rsidRPr="00C67023" w:rsidRDefault="002C09DF" w:rsidP="002C09DF">
            <w:pPr>
              <w:jc w:val="center"/>
              <w:rPr>
                <w:rFonts w:ascii="Montserrat" w:hAnsi="Montserrat"/>
                <w:color w:val="17365D" w:themeColor="text2" w:themeShade="BF"/>
                <w:sz w:val="16"/>
                <w:szCs w:val="16"/>
                <w:lang w:val="en-US"/>
              </w:rPr>
            </w:pPr>
            <w:r w:rsidRPr="00C67023">
              <w:rPr>
                <w:rFonts w:ascii="Montserrat" w:hAnsi="Montserrat"/>
                <w:color w:val="17365D" w:themeColor="text2" w:themeShade="BF"/>
                <w:sz w:val="16"/>
                <w:szCs w:val="16"/>
                <w:lang w:val="en-US"/>
              </w:rPr>
              <w:t>GE</w:t>
            </w:r>
          </w:p>
        </w:tc>
        <w:tc>
          <w:tcPr>
            <w:tcW w:w="861" w:type="pct"/>
            <w:gridSpan w:val="2"/>
          </w:tcPr>
          <w:p w14:paraId="7483B504" w14:textId="6A0A05EA" w:rsidR="002C09DF" w:rsidRPr="00C67023" w:rsidRDefault="002C09DF" w:rsidP="002C09DF">
            <w:pPr>
              <w:jc w:val="center"/>
              <w:rPr>
                <w:rFonts w:ascii="Montserrat" w:hAnsi="Montserrat"/>
                <w:color w:val="17365D" w:themeColor="text2" w:themeShade="BF"/>
                <w:sz w:val="16"/>
                <w:szCs w:val="16"/>
                <w:lang w:val="en-US"/>
              </w:rPr>
            </w:pPr>
            <w:r w:rsidRPr="00C67023">
              <w:rPr>
                <w:rFonts w:ascii="Montserrat" w:hAnsi="Montserrat"/>
                <w:color w:val="17365D" w:themeColor="text2" w:themeShade="BF"/>
                <w:sz w:val="16"/>
                <w:szCs w:val="16"/>
                <w:lang w:val="en-US"/>
              </w:rPr>
              <w:t>MSA</w:t>
            </w:r>
          </w:p>
        </w:tc>
      </w:tr>
      <w:tr w:rsidR="002C09DF" w:rsidRPr="00C67023" w14:paraId="342D1FCC" w14:textId="77777777" w:rsidTr="002C09DF">
        <w:trPr>
          <w:trHeight w:hRule="exact" w:val="269"/>
        </w:trPr>
        <w:tc>
          <w:tcPr>
            <w:tcW w:w="868" w:type="pct"/>
            <w:vMerge/>
          </w:tcPr>
          <w:p w14:paraId="402F2547" w14:textId="60C560AD" w:rsidR="002C09DF" w:rsidRPr="00C67023" w:rsidRDefault="002C09DF" w:rsidP="002C09DF">
            <w:pPr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847" w:type="pct"/>
            <w:gridSpan w:val="2"/>
            <w:vMerge/>
          </w:tcPr>
          <w:p w14:paraId="6BB5E39D" w14:textId="77777777" w:rsidR="002C09DF" w:rsidRPr="00C67023" w:rsidRDefault="002C09DF" w:rsidP="002C09DF">
            <w:pPr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298" w:type="pct"/>
          </w:tcPr>
          <w:p w14:paraId="3BEA0189" w14:textId="77777777" w:rsidR="002C09DF" w:rsidRPr="00C67023" w:rsidRDefault="002C09DF" w:rsidP="00E90CBD">
            <w:pPr>
              <w:jc w:val="center"/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391" w:type="pct"/>
            <w:gridSpan w:val="4"/>
          </w:tcPr>
          <w:p w14:paraId="1B49B638" w14:textId="77777777" w:rsidR="002C09DF" w:rsidRPr="00C67023" w:rsidRDefault="002C09DF" w:rsidP="00E90CBD">
            <w:pPr>
              <w:jc w:val="center"/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658" w:type="pct"/>
            <w:gridSpan w:val="3"/>
          </w:tcPr>
          <w:p w14:paraId="75E046D3" w14:textId="77777777" w:rsidR="002C09DF" w:rsidRPr="00C67023" w:rsidRDefault="002C09DF" w:rsidP="00E90CBD">
            <w:pPr>
              <w:jc w:val="center"/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392" w:type="pct"/>
            <w:gridSpan w:val="5"/>
          </w:tcPr>
          <w:p w14:paraId="380A0D9B" w14:textId="77777777" w:rsidR="002C09DF" w:rsidRPr="00C67023" w:rsidRDefault="002C09DF" w:rsidP="002C09DF">
            <w:pPr>
              <w:jc w:val="center"/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299" w:type="pct"/>
            <w:gridSpan w:val="3"/>
          </w:tcPr>
          <w:p w14:paraId="74B8BE02" w14:textId="77777777" w:rsidR="002C09DF" w:rsidRPr="00C67023" w:rsidRDefault="002C09DF" w:rsidP="002C09DF">
            <w:pPr>
              <w:jc w:val="center"/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1089" w:type="pct"/>
            <w:gridSpan w:val="3"/>
          </w:tcPr>
          <w:p w14:paraId="6E5E5699" w14:textId="77777777" w:rsidR="002C09DF" w:rsidRPr="00C67023" w:rsidRDefault="002C09DF" w:rsidP="002C09DF">
            <w:pPr>
              <w:jc w:val="center"/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</w:p>
        </w:tc>
      </w:tr>
      <w:tr w:rsidR="002C09DF" w:rsidRPr="00C67023" w14:paraId="4FF94804" w14:textId="77777777" w:rsidTr="002C09DF">
        <w:trPr>
          <w:trHeight w:hRule="exact" w:val="269"/>
        </w:trPr>
        <w:tc>
          <w:tcPr>
            <w:tcW w:w="868" w:type="pct"/>
            <w:vMerge/>
          </w:tcPr>
          <w:p w14:paraId="60206099" w14:textId="7057576B" w:rsidR="002C09DF" w:rsidRPr="00C67023" w:rsidRDefault="002C09DF" w:rsidP="002C09DF">
            <w:pPr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847" w:type="pct"/>
            <w:gridSpan w:val="2"/>
          </w:tcPr>
          <w:p w14:paraId="5526C71D" w14:textId="67E2B12A" w:rsidR="002C09DF" w:rsidRPr="00C67023" w:rsidRDefault="002C09DF" w:rsidP="002C09DF">
            <w:pPr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  <w:r w:rsidRPr="00C67023"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  <w:t>Присоединение</w:t>
            </w:r>
          </w:p>
        </w:tc>
        <w:tc>
          <w:tcPr>
            <w:tcW w:w="298" w:type="pct"/>
          </w:tcPr>
          <w:p w14:paraId="4BB19533" w14:textId="470D0528" w:rsidR="002C09DF" w:rsidRPr="00C67023" w:rsidRDefault="002C09DF" w:rsidP="00E90CBD">
            <w:pPr>
              <w:jc w:val="center"/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  <w:r w:rsidRPr="00C67023"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  <w:t>Ввод</w:t>
            </w:r>
          </w:p>
        </w:tc>
        <w:tc>
          <w:tcPr>
            <w:tcW w:w="391" w:type="pct"/>
            <w:gridSpan w:val="4"/>
          </w:tcPr>
          <w:p w14:paraId="76B5B46B" w14:textId="5E382FD2" w:rsidR="002C09DF" w:rsidRPr="00C67023" w:rsidRDefault="002C09DF" w:rsidP="00E90CBD">
            <w:pPr>
              <w:jc w:val="center"/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  <w:r w:rsidRPr="00C67023"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  <w:t>Линия</w:t>
            </w:r>
          </w:p>
        </w:tc>
        <w:tc>
          <w:tcPr>
            <w:tcW w:w="658" w:type="pct"/>
            <w:gridSpan w:val="3"/>
          </w:tcPr>
          <w:p w14:paraId="33D7667B" w14:textId="77777777" w:rsidR="002C09DF" w:rsidRPr="00C67023" w:rsidRDefault="002C09DF" w:rsidP="00E90CBD">
            <w:pPr>
              <w:jc w:val="center"/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  <w:r w:rsidRPr="00C67023"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  <w:t>ТН</w:t>
            </w:r>
          </w:p>
        </w:tc>
        <w:tc>
          <w:tcPr>
            <w:tcW w:w="392" w:type="pct"/>
            <w:gridSpan w:val="5"/>
          </w:tcPr>
          <w:p w14:paraId="69834F07" w14:textId="77777777" w:rsidR="002C09DF" w:rsidRPr="00C67023" w:rsidRDefault="002C09DF" w:rsidP="002C09DF">
            <w:pPr>
              <w:jc w:val="center"/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  <w:r w:rsidRPr="00C67023"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  <w:t>ТСН</w:t>
            </w:r>
          </w:p>
        </w:tc>
        <w:tc>
          <w:tcPr>
            <w:tcW w:w="299" w:type="pct"/>
            <w:gridSpan w:val="3"/>
          </w:tcPr>
          <w:p w14:paraId="6D7BB148" w14:textId="77777777" w:rsidR="002C09DF" w:rsidRPr="00C67023" w:rsidRDefault="002C09DF" w:rsidP="002C09DF">
            <w:pPr>
              <w:jc w:val="center"/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  <w:r w:rsidRPr="00C67023"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  <w:t>СВ</w:t>
            </w:r>
          </w:p>
        </w:tc>
        <w:tc>
          <w:tcPr>
            <w:tcW w:w="1089" w:type="pct"/>
            <w:gridSpan w:val="3"/>
          </w:tcPr>
          <w:p w14:paraId="3D4D0D05" w14:textId="1546E7BB" w:rsidR="002C09DF" w:rsidRPr="00C67023" w:rsidRDefault="002C09DF" w:rsidP="002C09DF">
            <w:pPr>
              <w:jc w:val="center"/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  <w:r w:rsidRPr="00C67023"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  <w:t>Др.</w:t>
            </w:r>
          </w:p>
        </w:tc>
      </w:tr>
      <w:tr w:rsidR="002C09DF" w:rsidRPr="00C67023" w14:paraId="6AA6EB3B" w14:textId="77777777" w:rsidTr="002C09DF">
        <w:trPr>
          <w:trHeight w:hRule="exact" w:val="307"/>
        </w:trPr>
        <w:tc>
          <w:tcPr>
            <w:tcW w:w="868" w:type="pct"/>
            <w:vMerge/>
          </w:tcPr>
          <w:p w14:paraId="294C9B12" w14:textId="77777777" w:rsidR="002C09DF" w:rsidRPr="00C67023" w:rsidRDefault="002C09DF" w:rsidP="002C09DF">
            <w:pPr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847" w:type="pct"/>
            <w:gridSpan w:val="2"/>
          </w:tcPr>
          <w:p w14:paraId="7AE5BE4D" w14:textId="6BFE5185" w:rsidR="002C09DF" w:rsidRPr="00C67023" w:rsidRDefault="002C09DF" w:rsidP="002C09DF">
            <w:pPr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  <w:r w:rsidRPr="00C67023"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  <w:t xml:space="preserve">Номер схемы </w:t>
            </w:r>
          </w:p>
        </w:tc>
        <w:tc>
          <w:tcPr>
            <w:tcW w:w="298" w:type="pct"/>
          </w:tcPr>
          <w:p w14:paraId="5AC29C16" w14:textId="5CE1AB53" w:rsidR="002C09DF" w:rsidRPr="00C67023" w:rsidRDefault="002C09DF" w:rsidP="00E90CBD">
            <w:pPr>
              <w:jc w:val="center"/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391" w:type="pct"/>
            <w:gridSpan w:val="4"/>
          </w:tcPr>
          <w:p w14:paraId="76EAEB9A" w14:textId="77777777" w:rsidR="002C09DF" w:rsidRPr="00C67023" w:rsidRDefault="002C09DF" w:rsidP="00E90CBD">
            <w:pPr>
              <w:jc w:val="center"/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658" w:type="pct"/>
            <w:gridSpan w:val="3"/>
          </w:tcPr>
          <w:p w14:paraId="2D5D7D90" w14:textId="77777777" w:rsidR="002C09DF" w:rsidRPr="00C67023" w:rsidRDefault="002C09DF" w:rsidP="00E90CBD">
            <w:pPr>
              <w:jc w:val="center"/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392" w:type="pct"/>
            <w:gridSpan w:val="5"/>
          </w:tcPr>
          <w:p w14:paraId="76A6D8A6" w14:textId="77777777" w:rsidR="002C09DF" w:rsidRPr="00C67023" w:rsidRDefault="002C09DF" w:rsidP="002C09DF">
            <w:pPr>
              <w:jc w:val="center"/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299" w:type="pct"/>
            <w:gridSpan w:val="3"/>
          </w:tcPr>
          <w:p w14:paraId="79D24240" w14:textId="77777777" w:rsidR="002C09DF" w:rsidRPr="00C67023" w:rsidRDefault="002C09DF" w:rsidP="002C09DF">
            <w:pPr>
              <w:jc w:val="center"/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1089" w:type="pct"/>
            <w:gridSpan w:val="3"/>
          </w:tcPr>
          <w:p w14:paraId="12448B76" w14:textId="77777777" w:rsidR="002C09DF" w:rsidRPr="00C67023" w:rsidRDefault="002C09DF" w:rsidP="002C09DF">
            <w:pPr>
              <w:jc w:val="center"/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</w:p>
        </w:tc>
      </w:tr>
      <w:tr w:rsidR="002C09DF" w:rsidRPr="00C67023" w14:paraId="0BCA754B" w14:textId="77777777" w:rsidTr="002C09DF">
        <w:trPr>
          <w:trHeight w:hRule="exact" w:val="269"/>
        </w:trPr>
        <w:tc>
          <w:tcPr>
            <w:tcW w:w="868" w:type="pct"/>
            <w:vMerge/>
          </w:tcPr>
          <w:p w14:paraId="209B2D92" w14:textId="77777777" w:rsidR="002C09DF" w:rsidRPr="00C67023" w:rsidRDefault="002C09DF" w:rsidP="002C09DF">
            <w:pPr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847" w:type="pct"/>
            <w:gridSpan w:val="2"/>
          </w:tcPr>
          <w:p w14:paraId="7C300C88" w14:textId="51C0F346" w:rsidR="002C09DF" w:rsidRPr="00C67023" w:rsidRDefault="002C09DF" w:rsidP="002C09DF">
            <w:pPr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  <w:r w:rsidRPr="00C67023"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  <w:t>Количество</w:t>
            </w:r>
          </w:p>
        </w:tc>
        <w:tc>
          <w:tcPr>
            <w:tcW w:w="298" w:type="pct"/>
          </w:tcPr>
          <w:p w14:paraId="5A5DBD15" w14:textId="77777777" w:rsidR="002C09DF" w:rsidRPr="00C67023" w:rsidRDefault="002C09DF" w:rsidP="00E90CBD">
            <w:pPr>
              <w:jc w:val="center"/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391" w:type="pct"/>
            <w:gridSpan w:val="4"/>
          </w:tcPr>
          <w:p w14:paraId="592BBC3F" w14:textId="77777777" w:rsidR="002C09DF" w:rsidRPr="00C67023" w:rsidRDefault="002C09DF" w:rsidP="00E90CBD">
            <w:pPr>
              <w:jc w:val="center"/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658" w:type="pct"/>
            <w:gridSpan w:val="3"/>
          </w:tcPr>
          <w:p w14:paraId="7DE1B31F" w14:textId="77777777" w:rsidR="002C09DF" w:rsidRPr="00C67023" w:rsidRDefault="002C09DF" w:rsidP="00E90CBD">
            <w:pPr>
              <w:jc w:val="center"/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392" w:type="pct"/>
            <w:gridSpan w:val="5"/>
          </w:tcPr>
          <w:p w14:paraId="56A19E3A" w14:textId="77777777" w:rsidR="002C09DF" w:rsidRPr="00C67023" w:rsidRDefault="002C09DF" w:rsidP="002C09DF">
            <w:pPr>
              <w:jc w:val="center"/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299" w:type="pct"/>
            <w:gridSpan w:val="3"/>
          </w:tcPr>
          <w:p w14:paraId="113FFB8D" w14:textId="77777777" w:rsidR="002C09DF" w:rsidRPr="00C67023" w:rsidRDefault="002C09DF" w:rsidP="002C09DF">
            <w:pPr>
              <w:jc w:val="center"/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1089" w:type="pct"/>
            <w:gridSpan w:val="3"/>
          </w:tcPr>
          <w:p w14:paraId="5EA219F3" w14:textId="77777777" w:rsidR="002C09DF" w:rsidRPr="00C67023" w:rsidRDefault="002C09DF" w:rsidP="002C09DF">
            <w:pPr>
              <w:jc w:val="center"/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</w:p>
        </w:tc>
      </w:tr>
      <w:tr w:rsidR="002C09DF" w:rsidRPr="00C67023" w14:paraId="00587441" w14:textId="77777777" w:rsidTr="002C09DF">
        <w:trPr>
          <w:trHeight w:hRule="exact" w:val="607"/>
        </w:trPr>
        <w:tc>
          <w:tcPr>
            <w:tcW w:w="868" w:type="pct"/>
            <w:vMerge/>
          </w:tcPr>
          <w:p w14:paraId="2C8C77FE" w14:textId="77777777" w:rsidR="002C09DF" w:rsidRPr="00C67023" w:rsidRDefault="002C09DF" w:rsidP="002C09DF">
            <w:pPr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847" w:type="pct"/>
            <w:gridSpan w:val="2"/>
          </w:tcPr>
          <w:p w14:paraId="23E4106F" w14:textId="0CC9E310" w:rsidR="002C09DF" w:rsidRPr="00C67023" w:rsidRDefault="002C09DF" w:rsidP="002C09DF">
            <w:pPr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  <w:r w:rsidRPr="007418E5"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  <w:t>Номинальный ток сборных шин (</w:t>
            </w:r>
            <w:proofErr w:type="spellStart"/>
            <w:r w:rsidRPr="007418E5"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  <w:t>Iн.</w:t>
            </w:r>
            <w:proofErr w:type="gramStart"/>
            <w:r w:rsidRPr="007418E5"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  <w:t>сб.ш</w:t>
            </w:r>
            <w:proofErr w:type="spellEnd"/>
            <w:proofErr w:type="gramEnd"/>
            <w:r w:rsidRPr="007418E5"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  <w:t>), А</w:t>
            </w:r>
          </w:p>
        </w:tc>
        <w:tc>
          <w:tcPr>
            <w:tcW w:w="298" w:type="pct"/>
          </w:tcPr>
          <w:p w14:paraId="7F573EE6" w14:textId="77777777" w:rsidR="002C09DF" w:rsidRPr="00C67023" w:rsidRDefault="002C09DF" w:rsidP="002C09DF">
            <w:pPr>
              <w:jc w:val="center"/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391" w:type="pct"/>
            <w:gridSpan w:val="4"/>
          </w:tcPr>
          <w:p w14:paraId="5114EFD2" w14:textId="77777777" w:rsidR="002C09DF" w:rsidRPr="00C67023" w:rsidRDefault="002C09DF" w:rsidP="002C09DF">
            <w:pPr>
              <w:jc w:val="center"/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658" w:type="pct"/>
            <w:gridSpan w:val="3"/>
          </w:tcPr>
          <w:p w14:paraId="2B412548" w14:textId="77777777" w:rsidR="002C09DF" w:rsidRPr="00C67023" w:rsidRDefault="002C09DF" w:rsidP="002C09DF">
            <w:pPr>
              <w:jc w:val="center"/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392" w:type="pct"/>
            <w:gridSpan w:val="5"/>
          </w:tcPr>
          <w:p w14:paraId="7D3FF466" w14:textId="77777777" w:rsidR="002C09DF" w:rsidRPr="00C67023" w:rsidRDefault="002C09DF" w:rsidP="002C09DF">
            <w:pPr>
              <w:jc w:val="center"/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299" w:type="pct"/>
            <w:gridSpan w:val="3"/>
          </w:tcPr>
          <w:p w14:paraId="198FE491" w14:textId="77777777" w:rsidR="002C09DF" w:rsidRPr="00C67023" w:rsidRDefault="002C09DF" w:rsidP="002C09DF">
            <w:pPr>
              <w:jc w:val="center"/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1089" w:type="pct"/>
            <w:gridSpan w:val="3"/>
          </w:tcPr>
          <w:p w14:paraId="40405DBA" w14:textId="77777777" w:rsidR="002C09DF" w:rsidRPr="00C67023" w:rsidRDefault="002C09DF" w:rsidP="002C09DF">
            <w:pPr>
              <w:jc w:val="center"/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</w:p>
        </w:tc>
      </w:tr>
      <w:tr w:rsidR="002C09DF" w:rsidRPr="00C67023" w14:paraId="200D0FB5" w14:textId="77777777" w:rsidTr="002C09DF">
        <w:trPr>
          <w:trHeight w:hRule="exact" w:val="673"/>
        </w:trPr>
        <w:tc>
          <w:tcPr>
            <w:tcW w:w="868" w:type="pct"/>
            <w:vMerge/>
          </w:tcPr>
          <w:p w14:paraId="17DF80B1" w14:textId="77777777" w:rsidR="002C09DF" w:rsidRPr="00C67023" w:rsidRDefault="002C09DF" w:rsidP="002C09DF">
            <w:pPr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847" w:type="pct"/>
            <w:gridSpan w:val="2"/>
          </w:tcPr>
          <w:p w14:paraId="7458CB28" w14:textId="3818A2B9" w:rsidR="002C09DF" w:rsidRPr="00C67023" w:rsidRDefault="002C09DF" w:rsidP="002C09DF">
            <w:pPr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  <w:r w:rsidRPr="007418E5"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  <w:t>Ток короткого замыкания(</w:t>
            </w:r>
            <w:proofErr w:type="spellStart"/>
            <w:r w:rsidRPr="007418E5"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  <w:t>Iкз</w:t>
            </w:r>
            <w:proofErr w:type="spellEnd"/>
            <w:r w:rsidRPr="007418E5"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  <w:t>), кА</w:t>
            </w:r>
          </w:p>
        </w:tc>
        <w:tc>
          <w:tcPr>
            <w:tcW w:w="298" w:type="pct"/>
          </w:tcPr>
          <w:p w14:paraId="0D76BAF7" w14:textId="77777777" w:rsidR="002C09DF" w:rsidRPr="00C67023" w:rsidRDefault="002C09DF" w:rsidP="002C09DF">
            <w:pPr>
              <w:jc w:val="center"/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391" w:type="pct"/>
            <w:gridSpan w:val="4"/>
          </w:tcPr>
          <w:p w14:paraId="1EEF4BE8" w14:textId="77777777" w:rsidR="002C09DF" w:rsidRPr="00C67023" w:rsidRDefault="002C09DF" w:rsidP="002C09DF">
            <w:pPr>
              <w:jc w:val="center"/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658" w:type="pct"/>
            <w:gridSpan w:val="3"/>
          </w:tcPr>
          <w:p w14:paraId="5D3FC345" w14:textId="77777777" w:rsidR="002C09DF" w:rsidRPr="00C67023" w:rsidRDefault="002C09DF" w:rsidP="002C09DF">
            <w:pPr>
              <w:jc w:val="center"/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392" w:type="pct"/>
            <w:gridSpan w:val="5"/>
          </w:tcPr>
          <w:p w14:paraId="72330C8C" w14:textId="77777777" w:rsidR="002C09DF" w:rsidRPr="00C67023" w:rsidRDefault="002C09DF" w:rsidP="002C09DF">
            <w:pPr>
              <w:jc w:val="center"/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299" w:type="pct"/>
            <w:gridSpan w:val="3"/>
          </w:tcPr>
          <w:p w14:paraId="2B7558F0" w14:textId="77777777" w:rsidR="002C09DF" w:rsidRPr="00C67023" w:rsidRDefault="002C09DF" w:rsidP="002C09DF">
            <w:pPr>
              <w:jc w:val="center"/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1089" w:type="pct"/>
            <w:gridSpan w:val="3"/>
          </w:tcPr>
          <w:p w14:paraId="4FE1AF40" w14:textId="77777777" w:rsidR="002C09DF" w:rsidRPr="00C67023" w:rsidRDefault="002C09DF" w:rsidP="002C09DF">
            <w:pPr>
              <w:jc w:val="center"/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</w:p>
        </w:tc>
      </w:tr>
      <w:tr w:rsidR="00E90CBD" w:rsidRPr="00C67023" w14:paraId="696154CD" w14:textId="77777777" w:rsidTr="002C09DF">
        <w:trPr>
          <w:trHeight w:hRule="exact" w:val="497"/>
        </w:trPr>
        <w:tc>
          <w:tcPr>
            <w:tcW w:w="1732" w:type="pct"/>
            <w:gridSpan w:val="3"/>
          </w:tcPr>
          <w:p w14:paraId="710274F1" w14:textId="77777777" w:rsidR="00E90CBD" w:rsidRPr="00C67023" w:rsidRDefault="00E90CBD" w:rsidP="002C09DF">
            <w:pPr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  <w:r w:rsidRPr="00C67023"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  <w:t>Варианты исполнения высоковольтного ввода</w:t>
            </w:r>
          </w:p>
        </w:tc>
        <w:tc>
          <w:tcPr>
            <w:tcW w:w="1382" w:type="pct"/>
            <w:gridSpan w:val="8"/>
          </w:tcPr>
          <w:p w14:paraId="064D3252" w14:textId="5BCE9E50" w:rsidR="00E90CBD" w:rsidRPr="00C67023" w:rsidRDefault="00AF5647" w:rsidP="00E90CBD">
            <w:pPr>
              <w:jc w:val="center"/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  <w:r w:rsidRPr="00C67023"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  <w:t>Кабель</w:t>
            </w:r>
          </w:p>
        </w:tc>
        <w:tc>
          <w:tcPr>
            <w:tcW w:w="1816" w:type="pct"/>
            <w:gridSpan w:val="11"/>
          </w:tcPr>
          <w:p w14:paraId="5A903580" w14:textId="26D8E492" w:rsidR="00E90CBD" w:rsidRPr="00C67023" w:rsidRDefault="00AF5647" w:rsidP="002C09DF">
            <w:pPr>
              <w:jc w:val="center"/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  <w:r w:rsidRPr="00C67023"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  <w:t>Воздух</w:t>
            </w:r>
          </w:p>
        </w:tc>
      </w:tr>
      <w:tr w:rsidR="00E90CBD" w:rsidRPr="00C67023" w14:paraId="31703C80" w14:textId="77777777" w:rsidTr="002C09DF">
        <w:trPr>
          <w:trHeight w:hRule="exact" w:val="507"/>
        </w:trPr>
        <w:tc>
          <w:tcPr>
            <w:tcW w:w="868" w:type="pct"/>
            <w:vMerge w:val="restart"/>
          </w:tcPr>
          <w:p w14:paraId="1A9C1F43" w14:textId="77777777" w:rsidR="00E90CBD" w:rsidRPr="00C67023" w:rsidRDefault="00E90CBD" w:rsidP="002C09DF">
            <w:pPr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  <w:r w:rsidRPr="00C67023"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  <w:t>Распределительное устройство</w:t>
            </w:r>
          </w:p>
          <w:p w14:paraId="79BCCF92" w14:textId="5A43A834" w:rsidR="00E90CBD" w:rsidRPr="00C67023" w:rsidRDefault="00AF5647" w:rsidP="002C09DF">
            <w:pPr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  <w:r w:rsidRPr="00C67023"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  <w:t xml:space="preserve">Низкого </w:t>
            </w:r>
            <w:r w:rsidR="00E90CBD" w:rsidRPr="00C67023"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  <w:t>напряжения</w:t>
            </w:r>
          </w:p>
        </w:tc>
        <w:tc>
          <w:tcPr>
            <w:tcW w:w="847" w:type="pct"/>
            <w:gridSpan w:val="2"/>
            <w:vMerge w:val="restart"/>
          </w:tcPr>
          <w:p w14:paraId="5B73FE36" w14:textId="6045D386" w:rsidR="00E90CBD" w:rsidRPr="00C67023" w:rsidRDefault="00E90CBD" w:rsidP="002C09DF">
            <w:pPr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  <w:r w:rsidRPr="00C67023"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  <w:t>Конструктив РУНН</w:t>
            </w:r>
          </w:p>
        </w:tc>
        <w:tc>
          <w:tcPr>
            <w:tcW w:w="298" w:type="pct"/>
          </w:tcPr>
          <w:p w14:paraId="0BEC464C" w14:textId="6BE4EB63" w:rsidR="00E90CBD" w:rsidRPr="00C67023" w:rsidRDefault="00E90CBD" w:rsidP="00E90CBD">
            <w:pPr>
              <w:jc w:val="center"/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  <w:r w:rsidRPr="00C67023"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  <w:t>ЩО</w:t>
            </w:r>
          </w:p>
        </w:tc>
        <w:tc>
          <w:tcPr>
            <w:tcW w:w="391" w:type="pct"/>
            <w:gridSpan w:val="4"/>
          </w:tcPr>
          <w:p w14:paraId="02517B93" w14:textId="63F164E6" w:rsidR="00E90CBD" w:rsidRPr="00C67023" w:rsidRDefault="00E90CBD" w:rsidP="00E90CBD">
            <w:pPr>
              <w:jc w:val="center"/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  <w:r w:rsidRPr="00C67023"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  <w:t>Панель</w:t>
            </w:r>
          </w:p>
        </w:tc>
        <w:tc>
          <w:tcPr>
            <w:tcW w:w="658" w:type="pct"/>
            <w:gridSpan w:val="3"/>
          </w:tcPr>
          <w:p w14:paraId="0AFE5F18" w14:textId="476181B2" w:rsidR="00E90CBD" w:rsidRPr="00C67023" w:rsidRDefault="00E90CBD" w:rsidP="00E90CBD">
            <w:pPr>
              <w:jc w:val="center"/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  <w:r w:rsidRPr="00C67023"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  <w:t>ШРНН</w:t>
            </w:r>
          </w:p>
        </w:tc>
        <w:tc>
          <w:tcPr>
            <w:tcW w:w="709" w:type="pct"/>
            <w:gridSpan w:val="8"/>
          </w:tcPr>
          <w:p w14:paraId="28045246" w14:textId="6BAA4B3A" w:rsidR="00E90CBD" w:rsidRPr="00C67023" w:rsidRDefault="00E90CBD" w:rsidP="002C09DF">
            <w:pPr>
              <w:jc w:val="center"/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  <w:r w:rsidRPr="00C67023"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  <w:t>НКУ М4 Групп</w:t>
            </w:r>
          </w:p>
        </w:tc>
        <w:tc>
          <w:tcPr>
            <w:tcW w:w="1089" w:type="pct"/>
            <w:gridSpan w:val="3"/>
          </w:tcPr>
          <w:p w14:paraId="48D51415" w14:textId="2DD68035" w:rsidR="00E90CBD" w:rsidRPr="00C67023" w:rsidRDefault="00AF5647" w:rsidP="002C09DF">
            <w:pPr>
              <w:jc w:val="center"/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  <w:r w:rsidRPr="00C67023"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  <w:t>Другое</w:t>
            </w:r>
          </w:p>
        </w:tc>
      </w:tr>
      <w:tr w:rsidR="0080178D" w:rsidRPr="00C67023" w14:paraId="251CF463" w14:textId="77777777" w:rsidTr="002C09DF">
        <w:trPr>
          <w:trHeight w:hRule="exact" w:val="269"/>
        </w:trPr>
        <w:tc>
          <w:tcPr>
            <w:tcW w:w="868" w:type="pct"/>
            <w:vMerge/>
          </w:tcPr>
          <w:p w14:paraId="640EEE90" w14:textId="68E454F5" w:rsidR="00E90CBD" w:rsidRPr="00C67023" w:rsidRDefault="00E90CBD" w:rsidP="002C09DF">
            <w:pPr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847" w:type="pct"/>
            <w:gridSpan w:val="2"/>
            <w:vMerge/>
          </w:tcPr>
          <w:p w14:paraId="2BE3038C" w14:textId="77777777" w:rsidR="00E90CBD" w:rsidRPr="00C67023" w:rsidRDefault="00E90CBD" w:rsidP="002C09DF">
            <w:pPr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298" w:type="pct"/>
          </w:tcPr>
          <w:p w14:paraId="3F0BE7A7" w14:textId="77777777" w:rsidR="00E90CBD" w:rsidRPr="00C67023" w:rsidRDefault="00E90CBD" w:rsidP="00E90CBD">
            <w:pPr>
              <w:jc w:val="center"/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391" w:type="pct"/>
            <w:gridSpan w:val="4"/>
          </w:tcPr>
          <w:p w14:paraId="46C2CAAF" w14:textId="77777777" w:rsidR="00E90CBD" w:rsidRPr="00C67023" w:rsidRDefault="00E90CBD" w:rsidP="00E90CBD">
            <w:pPr>
              <w:jc w:val="center"/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658" w:type="pct"/>
            <w:gridSpan w:val="3"/>
          </w:tcPr>
          <w:p w14:paraId="39E66D52" w14:textId="77777777" w:rsidR="00E90CBD" w:rsidRPr="00C67023" w:rsidRDefault="00E90CBD" w:rsidP="00E90CBD">
            <w:pPr>
              <w:jc w:val="center"/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392" w:type="pct"/>
            <w:gridSpan w:val="5"/>
          </w:tcPr>
          <w:p w14:paraId="57FCC325" w14:textId="77777777" w:rsidR="00E90CBD" w:rsidRPr="00C67023" w:rsidRDefault="00E90CBD" w:rsidP="002C09DF">
            <w:pPr>
              <w:jc w:val="center"/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299" w:type="pct"/>
            <w:gridSpan w:val="3"/>
          </w:tcPr>
          <w:p w14:paraId="16D752E9" w14:textId="77777777" w:rsidR="00E90CBD" w:rsidRPr="00C67023" w:rsidRDefault="00E90CBD" w:rsidP="002C09DF">
            <w:pPr>
              <w:jc w:val="center"/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1089" w:type="pct"/>
            <w:gridSpan w:val="3"/>
          </w:tcPr>
          <w:p w14:paraId="5D9480C5" w14:textId="77777777" w:rsidR="00E90CBD" w:rsidRPr="00C67023" w:rsidRDefault="00E90CBD" w:rsidP="002C09DF">
            <w:pPr>
              <w:jc w:val="center"/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</w:p>
        </w:tc>
      </w:tr>
      <w:tr w:rsidR="0080178D" w:rsidRPr="00C67023" w14:paraId="06751987" w14:textId="77777777" w:rsidTr="002C09DF">
        <w:trPr>
          <w:trHeight w:hRule="exact" w:val="269"/>
        </w:trPr>
        <w:tc>
          <w:tcPr>
            <w:tcW w:w="868" w:type="pct"/>
            <w:vMerge/>
          </w:tcPr>
          <w:p w14:paraId="7F83B95F" w14:textId="75710EA2" w:rsidR="00E90CBD" w:rsidRPr="00C67023" w:rsidRDefault="00E90CBD" w:rsidP="002C09DF">
            <w:pPr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847" w:type="pct"/>
            <w:gridSpan w:val="2"/>
          </w:tcPr>
          <w:p w14:paraId="7B6B63C6" w14:textId="60F2B1AA" w:rsidR="00E90CBD" w:rsidRPr="00C67023" w:rsidRDefault="00AF5647" w:rsidP="002C09DF">
            <w:pPr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  <w:r w:rsidRPr="00C67023"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  <w:t>Присоединение</w:t>
            </w:r>
          </w:p>
        </w:tc>
        <w:tc>
          <w:tcPr>
            <w:tcW w:w="298" w:type="pct"/>
          </w:tcPr>
          <w:p w14:paraId="61DFA348" w14:textId="07926618" w:rsidR="00E90CBD" w:rsidRPr="00C67023" w:rsidRDefault="00AF5647" w:rsidP="00E90CBD">
            <w:pPr>
              <w:jc w:val="center"/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  <w:r w:rsidRPr="00C67023"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  <w:t>Ввод</w:t>
            </w:r>
          </w:p>
        </w:tc>
        <w:tc>
          <w:tcPr>
            <w:tcW w:w="391" w:type="pct"/>
            <w:gridSpan w:val="4"/>
          </w:tcPr>
          <w:p w14:paraId="5B87E0D7" w14:textId="7F736035" w:rsidR="00E90CBD" w:rsidRPr="00C67023" w:rsidRDefault="00AF5647" w:rsidP="00E90CBD">
            <w:pPr>
              <w:jc w:val="center"/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  <w:r w:rsidRPr="00C67023"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  <w:t>Линия1</w:t>
            </w:r>
          </w:p>
        </w:tc>
        <w:tc>
          <w:tcPr>
            <w:tcW w:w="658" w:type="pct"/>
            <w:gridSpan w:val="3"/>
          </w:tcPr>
          <w:p w14:paraId="06C9703A" w14:textId="6D4C835E" w:rsidR="00E90CBD" w:rsidRPr="00C67023" w:rsidRDefault="00AF5647" w:rsidP="00E90CBD">
            <w:pPr>
              <w:jc w:val="center"/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  <w:r w:rsidRPr="00C67023"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  <w:t>Линия2</w:t>
            </w:r>
          </w:p>
        </w:tc>
        <w:tc>
          <w:tcPr>
            <w:tcW w:w="392" w:type="pct"/>
            <w:gridSpan w:val="5"/>
          </w:tcPr>
          <w:p w14:paraId="78E3058F" w14:textId="03B18ADD" w:rsidR="00E90CBD" w:rsidRPr="00C67023" w:rsidRDefault="00AF5647" w:rsidP="002C09DF">
            <w:pPr>
              <w:jc w:val="center"/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  <w:r w:rsidRPr="00C67023"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  <w:t>Линия3</w:t>
            </w:r>
          </w:p>
        </w:tc>
        <w:tc>
          <w:tcPr>
            <w:tcW w:w="299" w:type="pct"/>
            <w:gridSpan w:val="3"/>
          </w:tcPr>
          <w:p w14:paraId="38592A66" w14:textId="77777777" w:rsidR="00E90CBD" w:rsidRPr="00C67023" w:rsidRDefault="00E90CBD" w:rsidP="002C09DF">
            <w:pPr>
              <w:jc w:val="center"/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  <w:r w:rsidRPr="00C67023"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  <w:t>СВ</w:t>
            </w:r>
          </w:p>
        </w:tc>
        <w:tc>
          <w:tcPr>
            <w:tcW w:w="1089" w:type="pct"/>
            <w:gridSpan w:val="3"/>
          </w:tcPr>
          <w:p w14:paraId="4FBC50D0" w14:textId="367878E2" w:rsidR="00E90CBD" w:rsidRPr="00C67023" w:rsidRDefault="00AF5647" w:rsidP="002C09DF">
            <w:pPr>
              <w:jc w:val="center"/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  <w:r w:rsidRPr="00C67023"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  <w:t>Др</w:t>
            </w:r>
            <w:r w:rsidR="00E90CBD" w:rsidRPr="00C67023"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  <w:t>.</w:t>
            </w:r>
          </w:p>
        </w:tc>
      </w:tr>
      <w:tr w:rsidR="0080178D" w:rsidRPr="00C67023" w14:paraId="70711658" w14:textId="77777777" w:rsidTr="002C09DF">
        <w:trPr>
          <w:trHeight w:hRule="exact" w:val="269"/>
        </w:trPr>
        <w:tc>
          <w:tcPr>
            <w:tcW w:w="868" w:type="pct"/>
            <w:vMerge/>
            <w:textDirection w:val="btLr"/>
          </w:tcPr>
          <w:p w14:paraId="6ECACDC9" w14:textId="77777777" w:rsidR="00E90CBD" w:rsidRPr="00C67023" w:rsidRDefault="00E90CBD" w:rsidP="002C09DF">
            <w:pPr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847" w:type="pct"/>
            <w:gridSpan w:val="2"/>
          </w:tcPr>
          <w:p w14:paraId="75459BAA" w14:textId="220CCD6D" w:rsidR="00E90CBD" w:rsidRPr="00C67023" w:rsidRDefault="0080178D" w:rsidP="002C09DF">
            <w:pPr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  <w:r w:rsidRPr="00C67023"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  <w:t>К</w:t>
            </w:r>
            <w:r w:rsidR="00E90CBD" w:rsidRPr="00C67023"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  <w:t>оличество</w:t>
            </w:r>
            <w:r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298" w:type="pct"/>
          </w:tcPr>
          <w:p w14:paraId="0A71CE82" w14:textId="77777777" w:rsidR="00E90CBD" w:rsidRPr="00C67023" w:rsidRDefault="00E90CBD" w:rsidP="00E90CBD">
            <w:pPr>
              <w:jc w:val="center"/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391" w:type="pct"/>
            <w:gridSpan w:val="4"/>
          </w:tcPr>
          <w:p w14:paraId="4B0C0D8B" w14:textId="77777777" w:rsidR="00E90CBD" w:rsidRPr="00C67023" w:rsidRDefault="00E90CBD" w:rsidP="00E90CBD">
            <w:pPr>
              <w:jc w:val="center"/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658" w:type="pct"/>
            <w:gridSpan w:val="3"/>
          </w:tcPr>
          <w:p w14:paraId="28706FCE" w14:textId="77777777" w:rsidR="00E90CBD" w:rsidRPr="00C67023" w:rsidRDefault="00E90CBD" w:rsidP="00E90CBD">
            <w:pPr>
              <w:jc w:val="center"/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392" w:type="pct"/>
            <w:gridSpan w:val="5"/>
          </w:tcPr>
          <w:p w14:paraId="7C7DF14C" w14:textId="77777777" w:rsidR="00E90CBD" w:rsidRPr="00C67023" w:rsidRDefault="00E90CBD" w:rsidP="002C09DF">
            <w:pPr>
              <w:jc w:val="center"/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299" w:type="pct"/>
            <w:gridSpan w:val="3"/>
          </w:tcPr>
          <w:p w14:paraId="069EEB0C" w14:textId="77777777" w:rsidR="00E90CBD" w:rsidRPr="00C67023" w:rsidRDefault="00E90CBD" w:rsidP="002C09DF">
            <w:pPr>
              <w:jc w:val="center"/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1089" w:type="pct"/>
            <w:gridSpan w:val="3"/>
          </w:tcPr>
          <w:p w14:paraId="19ABD758" w14:textId="77777777" w:rsidR="00E90CBD" w:rsidRPr="00C67023" w:rsidRDefault="00E90CBD" w:rsidP="002C09DF">
            <w:pPr>
              <w:jc w:val="center"/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</w:p>
        </w:tc>
      </w:tr>
      <w:tr w:rsidR="0080178D" w:rsidRPr="00C67023" w14:paraId="53589249" w14:textId="77777777" w:rsidTr="002C09DF">
        <w:trPr>
          <w:trHeight w:hRule="exact" w:val="269"/>
        </w:trPr>
        <w:tc>
          <w:tcPr>
            <w:tcW w:w="868" w:type="pct"/>
            <w:vMerge/>
            <w:textDirection w:val="btLr"/>
          </w:tcPr>
          <w:p w14:paraId="3D7323D5" w14:textId="77777777" w:rsidR="00E90CBD" w:rsidRPr="00C67023" w:rsidRDefault="00E90CBD" w:rsidP="002C09DF">
            <w:pPr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847" w:type="pct"/>
            <w:gridSpan w:val="2"/>
          </w:tcPr>
          <w:p w14:paraId="05327195" w14:textId="28257ADA" w:rsidR="00E90CBD" w:rsidRPr="00C67023" w:rsidRDefault="00AF5647" w:rsidP="002C09DF">
            <w:pPr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  <w:r w:rsidRPr="00C67023"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  <w:t>Учет</w:t>
            </w:r>
          </w:p>
        </w:tc>
        <w:tc>
          <w:tcPr>
            <w:tcW w:w="298" w:type="pct"/>
          </w:tcPr>
          <w:p w14:paraId="7B3C1460" w14:textId="6249D65B" w:rsidR="00E90CBD" w:rsidRPr="00C67023" w:rsidRDefault="00E90CBD" w:rsidP="00E90CBD">
            <w:pPr>
              <w:jc w:val="center"/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391" w:type="pct"/>
            <w:gridSpan w:val="4"/>
          </w:tcPr>
          <w:p w14:paraId="4AE6B05E" w14:textId="77777777" w:rsidR="00E90CBD" w:rsidRPr="00C67023" w:rsidRDefault="00E90CBD" w:rsidP="00E90CBD">
            <w:pPr>
              <w:jc w:val="center"/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658" w:type="pct"/>
            <w:gridSpan w:val="3"/>
          </w:tcPr>
          <w:p w14:paraId="0F08EBFB" w14:textId="77777777" w:rsidR="00E90CBD" w:rsidRPr="00C67023" w:rsidRDefault="00E90CBD" w:rsidP="00E90CBD">
            <w:pPr>
              <w:jc w:val="center"/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392" w:type="pct"/>
            <w:gridSpan w:val="5"/>
          </w:tcPr>
          <w:p w14:paraId="6451A9E3" w14:textId="77777777" w:rsidR="00E90CBD" w:rsidRPr="00C67023" w:rsidRDefault="00E90CBD" w:rsidP="002C09DF">
            <w:pPr>
              <w:jc w:val="center"/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299" w:type="pct"/>
            <w:gridSpan w:val="3"/>
          </w:tcPr>
          <w:p w14:paraId="2BEF6207" w14:textId="77777777" w:rsidR="00E90CBD" w:rsidRPr="00C67023" w:rsidRDefault="00E90CBD" w:rsidP="002C09DF">
            <w:pPr>
              <w:jc w:val="center"/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1089" w:type="pct"/>
            <w:gridSpan w:val="3"/>
          </w:tcPr>
          <w:p w14:paraId="199063FD" w14:textId="77777777" w:rsidR="00E90CBD" w:rsidRPr="00C67023" w:rsidRDefault="00E90CBD" w:rsidP="002C09DF">
            <w:pPr>
              <w:jc w:val="center"/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</w:p>
        </w:tc>
      </w:tr>
      <w:tr w:rsidR="0080178D" w:rsidRPr="00C67023" w14:paraId="41F033B4" w14:textId="77777777" w:rsidTr="002C09DF">
        <w:trPr>
          <w:trHeight w:hRule="exact" w:val="1008"/>
        </w:trPr>
        <w:tc>
          <w:tcPr>
            <w:tcW w:w="868" w:type="pct"/>
            <w:vMerge/>
            <w:textDirection w:val="btLr"/>
          </w:tcPr>
          <w:p w14:paraId="07F0EF43" w14:textId="77777777" w:rsidR="00E90CBD" w:rsidRPr="00C67023" w:rsidRDefault="00E90CBD" w:rsidP="002C09DF">
            <w:pPr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847" w:type="pct"/>
            <w:gridSpan w:val="2"/>
          </w:tcPr>
          <w:p w14:paraId="411790AA" w14:textId="720DEEDD" w:rsidR="00E90CBD" w:rsidRPr="00C67023" w:rsidRDefault="00AF5647" w:rsidP="002C09DF">
            <w:pPr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  <w:r w:rsidRPr="00C67023"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  <w:t xml:space="preserve">Номинальные </w:t>
            </w:r>
            <w:r w:rsidR="00E90CBD" w:rsidRPr="00C67023"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  <w:t>токи автоматических выключателей</w:t>
            </w:r>
            <w:r w:rsidR="0080178D"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  <w:t xml:space="preserve">, </w:t>
            </w:r>
            <w:proofErr w:type="gramStart"/>
            <w:r w:rsidR="0080178D"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  <w:t>А</w:t>
            </w:r>
            <w:proofErr w:type="gramEnd"/>
          </w:p>
        </w:tc>
        <w:tc>
          <w:tcPr>
            <w:tcW w:w="298" w:type="pct"/>
          </w:tcPr>
          <w:p w14:paraId="4015B3DB" w14:textId="77777777" w:rsidR="00E90CBD" w:rsidRPr="00C67023" w:rsidRDefault="00E90CBD" w:rsidP="00E90CBD">
            <w:pPr>
              <w:jc w:val="center"/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391" w:type="pct"/>
            <w:gridSpan w:val="4"/>
          </w:tcPr>
          <w:p w14:paraId="1BA1BA31" w14:textId="77777777" w:rsidR="00E90CBD" w:rsidRPr="00C67023" w:rsidRDefault="00E90CBD" w:rsidP="00E90CBD">
            <w:pPr>
              <w:jc w:val="center"/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658" w:type="pct"/>
            <w:gridSpan w:val="3"/>
          </w:tcPr>
          <w:p w14:paraId="2670B747" w14:textId="77777777" w:rsidR="00E90CBD" w:rsidRPr="00C67023" w:rsidRDefault="00E90CBD" w:rsidP="00E90CBD">
            <w:pPr>
              <w:jc w:val="center"/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392" w:type="pct"/>
            <w:gridSpan w:val="5"/>
          </w:tcPr>
          <w:p w14:paraId="4D33F197" w14:textId="77777777" w:rsidR="00E90CBD" w:rsidRPr="00C67023" w:rsidRDefault="00E90CBD" w:rsidP="002C09DF">
            <w:pPr>
              <w:jc w:val="center"/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299" w:type="pct"/>
            <w:gridSpan w:val="3"/>
          </w:tcPr>
          <w:p w14:paraId="5CC7FCAE" w14:textId="77777777" w:rsidR="00E90CBD" w:rsidRPr="00C67023" w:rsidRDefault="00E90CBD" w:rsidP="002C09DF">
            <w:pPr>
              <w:jc w:val="center"/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1089" w:type="pct"/>
            <w:gridSpan w:val="3"/>
          </w:tcPr>
          <w:p w14:paraId="7F357C58" w14:textId="77777777" w:rsidR="00E90CBD" w:rsidRPr="00C67023" w:rsidRDefault="00E90CBD" w:rsidP="002C09DF">
            <w:pPr>
              <w:jc w:val="center"/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</w:p>
        </w:tc>
      </w:tr>
      <w:tr w:rsidR="00E90CBD" w:rsidRPr="00C67023" w14:paraId="7EFA200C" w14:textId="77777777" w:rsidTr="002C09DF">
        <w:trPr>
          <w:trHeight w:hRule="exact" w:val="669"/>
        </w:trPr>
        <w:tc>
          <w:tcPr>
            <w:tcW w:w="868" w:type="pct"/>
            <w:vMerge/>
            <w:textDirection w:val="btLr"/>
          </w:tcPr>
          <w:p w14:paraId="36FC646C" w14:textId="77777777" w:rsidR="00E90CBD" w:rsidRPr="00C67023" w:rsidRDefault="00E90CBD" w:rsidP="002C09DF">
            <w:pPr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847" w:type="pct"/>
            <w:gridSpan w:val="2"/>
          </w:tcPr>
          <w:p w14:paraId="0BA54985" w14:textId="3787D8C9" w:rsidR="00E90CBD" w:rsidRPr="00C67023" w:rsidRDefault="00AF5647" w:rsidP="002C09DF">
            <w:pPr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  <w:r w:rsidRPr="00C67023"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  <w:t xml:space="preserve">Наличие </w:t>
            </w:r>
            <w:r w:rsidR="00E90CBD" w:rsidRPr="00C67023"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  <w:t xml:space="preserve">АВР на стороне низкого напряжения </w:t>
            </w:r>
          </w:p>
        </w:tc>
        <w:tc>
          <w:tcPr>
            <w:tcW w:w="1382" w:type="pct"/>
            <w:gridSpan w:val="8"/>
          </w:tcPr>
          <w:p w14:paraId="5F023554" w14:textId="66899BCA" w:rsidR="00E90CBD" w:rsidRPr="00C67023" w:rsidRDefault="00AF5647" w:rsidP="00E90CBD">
            <w:pPr>
              <w:jc w:val="center"/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  <w:r w:rsidRPr="00C67023"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  <w:t>Да</w:t>
            </w:r>
          </w:p>
        </w:tc>
        <w:tc>
          <w:tcPr>
            <w:tcW w:w="1816" w:type="pct"/>
            <w:gridSpan w:val="11"/>
          </w:tcPr>
          <w:p w14:paraId="72C4B253" w14:textId="2384DC53" w:rsidR="00E90CBD" w:rsidRPr="00C67023" w:rsidRDefault="00AF5647" w:rsidP="002C09DF">
            <w:pPr>
              <w:jc w:val="center"/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  <w:r w:rsidRPr="00C67023"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  <w:t>Нет</w:t>
            </w:r>
          </w:p>
        </w:tc>
      </w:tr>
      <w:tr w:rsidR="00E90CBD" w:rsidRPr="00C67023" w14:paraId="236433B7" w14:textId="77777777" w:rsidTr="002C09DF">
        <w:trPr>
          <w:trHeight w:hRule="exact" w:val="821"/>
        </w:trPr>
        <w:tc>
          <w:tcPr>
            <w:tcW w:w="868" w:type="pct"/>
            <w:vMerge/>
            <w:textDirection w:val="btLr"/>
          </w:tcPr>
          <w:p w14:paraId="5CAC5CFA" w14:textId="77777777" w:rsidR="00E90CBD" w:rsidRPr="00C67023" w:rsidRDefault="00E90CBD" w:rsidP="002C09DF">
            <w:pPr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847" w:type="pct"/>
            <w:gridSpan w:val="2"/>
          </w:tcPr>
          <w:p w14:paraId="5B77BCF5" w14:textId="4CB3DF78" w:rsidR="00E90CBD" w:rsidRPr="00C67023" w:rsidRDefault="00AF5647" w:rsidP="002C09DF">
            <w:pPr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  <w:r w:rsidRPr="00C67023"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  <w:t xml:space="preserve">Наличие </w:t>
            </w:r>
            <w:r w:rsidR="00E90CBD" w:rsidRPr="00C67023"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  <w:t>фидера наружного освещения</w:t>
            </w:r>
          </w:p>
        </w:tc>
        <w:tc>
          <w:tcPr>
            <w:tcW w:w="1382" w:type="pct"/>
            <w:gridSpan w:val="8"/>
          </w:tcPr>
          <w:p w14:paraId="1B98F08D" w14:textId="704D1AAA" w:rsidR="00E90CBD" w:rsidRPr="00C67023" w:rsidRDefault="00AF5647" w:rsidP="00E90CBD">
            <w:pPr>
              <w:jc w:val="center"/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  <w:r w:rsidRPr="00C67023"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  <w:t>Да</w:t>
            </w:r>
          </w:p>
        </w:tc>
        <w:tc>
          <w:tcPr>
            <w:tcW w:w="1816" w:type="pct"/>
            <w:gridSpan w:val="11"/>
          </w:tcPr>
          <w:p w14:paraId="55511A20" w14:textId="2A872904" w:rsidR="00E90CBD" w:rsidRPr="00C67023" w:rsidRDefault="00AF5647" w:rsidP="002C09DF">
            <w:pPr>
              <w:jc w:val="center"/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  <w:r w:rsidRPr="00C67023"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  <w:t>Нет</w:t>
            </w:r>
          </w:p>
        </w:tc>
      </w:tr>
      <w:tr w:rsidR="00E90CBD" w:rsidRPr="00C67023" w14:paraId="5FB981F6" w14:textId="77777777" w:rsidTr="002C09DF">
        <w:trPr>
          <w:trHeight w:hRule="exact" w:val="429"/>
        </w:trPr>
        <w:tc>
          <w:tcPr>
            <w:tcW w:w="1732" w:type="pct"/>
            <w:gridSpan w:val="3"/>
          </w:tcPr>
          <w:p w14:paraId="5620B125" w14:textId="2D8521FE" w:rsidR="00E90CBD" w:rsidRPr="00C67023" w:rsidRDefault="00E90CBD" w:rsidP="002C09DF">
            <w:pPr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  <w:r w:rsidRPr="00C67023"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  <w:t>Варианты исполнения выводов отходящих линий РУНН</w:t>
            </w:r>
          </w:p>
        </w:tc>
        <w:tc>
          <w:tcPr>
            <w:tcW w:w="1382" w:type="pct"/>
            <w:gridSpan w:val="8"/>
          </w:tcPr>
          <w:p w14:paraId="3F38C516" w14:textId="2FA5471F" w:rsidR="00E90CBD" w:rsidRPr="00C67023" w:rsidRDefault="00AF5647" w:rsidP="00E90CBD">
            <w:pPr>
              <w:jc w:val="center"/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  <w:r w:rsidRPr="00C67023"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  <w:t>Кабель</w:t>
            </w:r>
          </w:p>
        </w:tc>
        <w:tc>
          <w:tcPr>
            <w:tcW w:w="1816" w:type="pct"/>
            <w:gridSpan w:val="11"/>
          </w:tcPr>
          <w:p w14:paraId="7FEDC55D" w14:textId="6EF18A93" w:rsidR="00E90CBD" w:rsidRPr="00C67023" w:rsidRDefault="00AF5647" w:rsidP="002C09DF">
            <w:pPr>
              <w:jc w:val="center"/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  <w:r w:rsidRPr="00C67023"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  <w:t>Воздух</w:t>
            </w:r>
          </w:p>
        </w:tc>
      </w:tr>
      <w:tr w:rsidR="00E90CBD" w:rsidRPr="00C67023" w14:paraId="78F97B2D" w14:textId="77777777" w:rsidTr="002C09DF">
        <w:trPr>
          <w:trHeight w:hRule="exact" w:val="269"/>
        </w:trPr>
        <w:tc>
          <w:tcPr>
            <w:tcW w:w="1732" w:type="pct"/>
            <w:gridSpan w:val="3"/>
          </w:tcPr>
          <w:p w14:paraId="6ABB99E6" w14:textId="77777777" w:rsidR="00E90CBD" w:rsidRPr="00C67023" w:rsidRDefault="00E90CBD" w:rsidP="002C09DF">
            <w:pPr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  <w:r w:rsidRPr="00C67023"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  <w:t>Шкаф собственных нужд</w:t>
            </w:r>
          </w:p>
        </w:tc>
        <w:tc>
          <w:tcPr>
            <w:tcW w:w="1771" w:type="pct"/>
            <w:gridSpan w:val="12"/>
          </w:tcPr>
          <w:p w14:paraId="52C02A33" w14:textId="0B8392AF" w:rsidR="00E90CBD" w:rsidRPr="00C67023" w:rsidRDefault="00AF5647" w:rsidP="002C09DF">
            <w:pPr>
              <w:jc w:val="center"/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  <w:r w:rsidRPr="00C67023"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  <w:t>Да</w:t>
            </w:r>
          </w:p>
        </w:tc>
        <w:tc>
          <w:tcPr>
            <w:tcW w:w="1426" w:type="pct"/>
            <w:gridSpan w:val="7"/>
          </w:tcPr>
          <w:p w14:paraId="3A0BFD19" w14:textId="5B0B18CC" w:rsidR="00E90CBD" w:rsidRPr="00C67023" w:rsidRDefault="00AF5647" w:rsidP="002C09DF">
            <w:pPr>
              <w:jc w:val="center"/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  <w:r w:rsidRPr="00C67023"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  <w:t>Нет</w:t>
            </w:r>
          </w:p>
        </w:tc>
      </w:tr>
      <w:tr w:rsidR="00E90CBD" w:rsidRPr="00C67023" w14:paraId="5D791F99" w14:textId="77777777" w:rsidTr="002C09DF">
        <w:trPr>
          <w:trHeight w:hRule="exact" w:val="269"/>
        </w:trPr>
        <w:tc>
          <w:tcPr>
            <w:tcW w:w="1732" w:type="pct"/>
            <w:gridSpan w:val="3"/>
          </w:tcPr>
          <w:p w14:paraId="5A0E6AB6" w14:textId="6D2E7273" w:rsidR="00E90CBD" w:rsidRPr="00C67023" w:rsidRDefault="00E90CBD" w:rsidP="002C09DF">
            <w:pPr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  <w:r w:rsidRPr="00C67023"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  <w:t>Выделенная абонентская часть</w:t>
            </w:r>
          </w:p>
        </w:tc>
        <w:tc>
          <w:tcPr>
            <w:tcW w:w="1771" w:type="pct"/>
            <w:gridSpan w:val="12"/>
          </w:tcPr>
          <w:p w14:paraId="4AB1F0FE" w14:textId="596AEA47" w:rsidR="00E90CBD" w:rsidRPr="00C67023" w:rsidRDefault="00E90CBD" w:rsidP="002C09DF">
            <w:pPr>
              <w:jc w:val="center"/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  <w:r w:rsidRPr="00C67023"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  <w:t>Да</w:t>
            </w:r>
          </w:p>
        </w:tc>
        <w:tc>
          <w:tcPr>
            <w:tcW w:w="1426" w:type="pct"/>
            <w:gridSpan w:val="7"/>
          </w:tcPr>
          <w:p w14:paraId="7620A57A" w14:textId="03353133" w:rsidR="00E90CBD" w:rsidRPr="00C67023" w:rsidRDefault="00AF5647" w:rsidP="002C09DF">
            <w:pPr>
              <w:jc w:val="center"/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  <w:r w:rsidRPr="00C67023"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  <w:t>Нет</w:t>
            </w:r>
          </w:p>
        </w:tc>
      </w:tr>
      <w:tr w:rsidR="0080178D" w:rsidRPr="00C67023" w14:paraId="642B8A8A" w14:textId="77777777" w:rsidTr="002C09DF">
        <w:trPr>
          <w:trHeight w:hRule="exact" w:val="269"/>
        </w:trPr>
        <w:tc>
          <w:tcPr>
            <w:tcW w:w="1732" w:type="pct"/>
            <w:gridSpan w:val="3"/>
            <w:vMerge w:val="restart"/>
          </w:tcPr>
          <w:p w14:paraId="10EECD54" w14:textId="070BFE51" w:rsidR="0080178D" w:rsidRPr="00C67023" w:rsidRDefault="0080178D" w:rsidP="002C09DF">
            <w:pPr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  <w:r w:rsidRPr="00C67023"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  <w:t xml:space="preserve">Цветовое решение </w:t>
            </w:r>
            <w:r w:rsidRPr="00C67023">
              <w:rPr>
                <w:rFonts w:ascii="Montserrat" w:hAnsi="Montserrat"/>
                <w:color w:val="17365D" w:themeColor="text2" w:themeShade="BF"/>
                <w:sz w:val="16"/>
                <w:szCs w:val="16"/>
                <w:lang w:val="en-US"/>
              </w:rPr>
              <w:t>(RAL)</w:t>
            </w:r>
          </w:p>
        </w:tc>
        <w:tc>
          <w:tcPr>
            <w:tcW w:w="522" w:type="pct"/>
            <w:gridSpan w:val="3"/>
          </w:tcPr>
          <w:p w14:paraId="06098D78" w14:textId="7FF38C1D" w:rsidR="0080178D" w:rsidRPr="00C67023" w:rsidRDefault="0080178D" w:rsidP="00E90CBD">
            <w:pPr>
              <w:jc w:val="center"/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  <w:r w:rsidRPr="00C67023"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  <w:t>Стены</w:t>
            </w:r>
          </w:p>
        </w:tc>
        <w:tc>
          <w:tcPr>
            <w:tcW w:w="496" w:type="pct"/>
            <w:gridSpan w:val="4"/>
          </w:tcPr>
          <w:p w14:paraId="3784DA6F" w14:textId="0B299A17" w:rsidR="0080178D" w:rsidRPr="00C67023" w:rsidRDefault="0080178D" w:rsidP="00E90CBD">
            <w:pPr>
              <w:jc w:val="center"/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  <w:r w:rsidRPr="00C67023"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  <w:t>Крыша</w:t>
            </w:r>
          </w:p>
        </w:tc>
        <w:tc>
          <w:tcPr>
            <w:tcW w:w="812" w:type="pct"/>
            <w:gridSpan w:val="8"/>
          </w:tcPr>
          <w:p w14:paraId="7EBCA3BF" w14:textId="2C5B4329" w:rsidR="0080178D" w:rsidRPr="00C67023" w:rsidRDefault="0080178D" w:rsidP="002C09DF">
            <w:pPr>
              <w:jc w:val="center"/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  <w:r w:rsidRPr="00C67023"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  <w:t>Ворота</w:t>
            </w:r>
          </w:p>
        </w:tc>
        <w:tc>
          <w:tcPr>
            <w:tcW w:w="473" w:type="pct"/>
            <w:gridSpan w:val="3"/>
          </w:tcPr>
          <w:p w14:paraId="25E2C4E8" w14:textId="58370DA1" w:rsidR="0080178D" w:rsidRPr="00C67023" w:rsidRDefault="0080178D" w:rsidP="002C09DF">
            <w:pPr>
              <w:jc w:val="center"/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  <w:r w:rsidRPr="00C67023"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  <w:t>Двери</w:t>
            </w:r>
          </w:p>
        </w:tc>
        <w:tc>
          <w:tcPr>
            <w:tcW w:w="841" w:type="pct"/>
          </w:tcPr>
          <w:p w14:paraId="40DC72C3" w14:textId="0791915C" w:rsidR="0080178D" w:rsidRPr="00C67023" w:rsidRDefault="0080178D" w:rsidP="002C09DF">
            <w:pPr>
              <w:jc w:val="center"/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  <w:proofErr w:type="spellStart"/>
            <w:r w:rsidRPr="00C67023"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  <w:t>Вент.решетки</w:t>
            </w:r>
            <w:proofErr w:type="spellEnd"/>
          </w:p>
        </w:tc>
      </w:tr>
      <w:tr w:rsidR="0080178D" w:rsidRPr="00C67023" w14:paraId="7D939F0F" w14:textId="77777777" w:rsidTr="002C09DF">
        <w:trPr>
          <w:trHeight w:hRule="exact" w:val="269"/>
        </w:trPr>
        <w:tc>
          <w:tcPr>
            <w:tcW w:w="1732" w:type="pct"/>
            <w:gridSpan w:val="3"/>
            <w:vMerge/>
          </w:tcPr>
          <w:p w14:paraId="6E007DC1" w14:textId="77777777" w:rsidR="0080178D" w:rsidRPr="00C67023" w:rsidRDefault="0080178D" w:rsidP="002C09DF">
            <w:pPr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522" w:type="pct"/>
            <w:gridSpan w:val="3"/>
          </w:tcPr>
          <w:p w14:paraId="2449982A" w14:textId="77777777" w:rsidR="0080178D" w:rsidRPr="00C67023" w:rsidRDefault="0080178D" w:rsidP="00E90CBD">
            <w:pPr>
              <w:jc w:val="center"/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496" w:type="pct"/>
            <w:gridSpan w:val="4"/>
          </w:tcPr>
          <w:p w14:paraId="365F47BE" w14:textId="77777777" w:rsidR="0080178D" w:rsidRPr="00C67023" w:rsidRDefault="0080178D" w:rsidP="00E90CBD">
            <w:pPr>
              <w:jc w:val="center"/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812" w:type="pct"/>
            <w:gridSpan w:val="8"/>
          </w:tcPr>
          <w:p w14:paraId="00501E9E" w14:textId="77777777" w:rsidR="0080178D" w:rsidRPr="00C67023" w:rsidRDefault="0080178D" w:rsidP="002C09DF">
            <w:pPr>
              <w:jc w:val="center"/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473" w:type="pct"/>
            <w:gridSpan w:val="3"/>
          </w:tcPr>
          <w:p w14:paraId="1CB337AB" w14:textId="77777777" w:rsidR="0080178D" w:rsidRPr="00C67023" w:rsidRDefault="0080178D" w:rsidP="002C09DF">
            <w:pPr>
              <w:jc w:val="center"/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841" w:type="pct"/>
          </w:tcPr>
          <w:p w14:paraId="305D124B" w14:textId="4A8D2823" w:rsidR="0080178D" w:rsidRPr="00C67023" w:rsidRDefault="0080178D" w:rsidP="002C09DF">
            <w:pPr>
              <w:jc w:val="center"/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</w:p>
        </w:tc>
      </w:tr>
      <w:tr w:rsidR="00E90CBD" w:rsidRPr="00C67023" w14:paraId="1D3CF2F7" w14:textId="77777777" w:rsidTr="002C09DF">
        <w:trPr>
          <w:trHeight w:hRule="exact" w:val="491"/>
        </w:trPr>
        <w:tc>
          <w:tcPr>
            <w:tcW w:w="1732" w:type="pct"/>
            <w:gridSpan w:val="3"/>
          </w:tcPr>
          <w:p w14:paraId="15F7580C" w14:textId="77777777" w:rsidR="00E90CBD" w:rsidRPr="00C67023" w:rsidRDefault="00E90CBD" w:rsidP="002C09DF">
            <w:pPr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  <w:r w:rsidRPr="00C67023"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  <w:t>Шкаф собственных нужд + источник бесперебойного питания</w:t>
            </w:r>
          </w:p>
        </w:tc>
        <w:tc>
          <w:tcPr>
            <w:tcW w:w="1382" w:type="pct"/>
            <w:gridSpan w:val="8"/>
          </w:tcPr>
          <w:p w14:paraId="144D8683" w14:textId="4F298C45" w:rsidR="00E90CBD" w:rsidRPr="00C67023" w:rsidRDefault="00AF5647" w:rsidP="00E90CBD">
            <w:pPr>
              <w:jc w:val="center"/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  <w:r w:rsidRPr="00C67023"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  <w:t>Да</w:t>
            </w:r>
          </w:p>
        </w:tc>
        <w:tc>
          <w:tcPr>
            <w:tcW w:w="1816" w:type="pct"/>
            <w:gridSpan w:val="11"/>
          </w:tcPr>
          <w:p w14:paraId="4CF99103" w14:textId="2D495FD9" w:rsidR="00E90CBD" w:rsidRPr="00C67023" w:rsidRDefault="00AF5647" w:rsidP="002C09DF">
            <w:pPr>
              <w:jc w:val="center"/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  <w:r w:rsidRPr="00C67023"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  <w:t>Нет</w:t>
            </w:r>
          </w:p>
        </w:tc>
      </w:tr>
      <w:tr w:rsidR="00E90CBD" w:rsidRPr="00C67023" w14:paraId="0010EA65" w14:textId="77777777" w:rsidTr="002C09DF">
        <w:trPr>
          <w:trHeight w:hRule="exact" w:val="380"/>
        </w:trPr>
        <w:tc>
          <w:tcPr>
            <w:tcW w:w="1732" w:type="pct"/>
            <w:gridSpan w:val="3"/>
          </w:tcPr>
          <w:p w14:paraId="46419D29" w14:textId="77777777" w:rsidR="00E90CBD" w:rsidRPr="00C67023" w:rsidRDefault="00E90CBD" w:rsidP="002C09DF">
            <w:pPr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  <w:r w:rsidRPr="00C67023"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  <w:t>Трансформатор собственных нужд</w:t>
            </w:r>
          </w:p>
        </w:tc>
        <w:tc>
          <w:tcPr>
            <w:tcW w:w="1382" w:type="pct"/>
            <w:gridSpan w:val="8"/>
          </w:tcPr>
          <w:p w14:paraId="7F8E83DD" w14:textId="51099885" w:rsidR="00E90CBD" w:rsidRPr="00C67023" w:rsidRDefault="00AF5647" w:rsidP="00E90CBD">
            <w:pPr>
              <w:jc w:val="center"/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  <w:r w:rsidRPr="00C67023"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  <w:t>Да</w:t>
            </w:r>
          </w:p>
        </w:tc>
        <w:tc>
          <w:tcPr>
            <w:tcW w:w="1816" w:type="pct"/>
            <w:gridSpan w:val="11"/>
          </w:tcPr>
          <w:p w14:paraId="5E3706E8" w14:textId="7029DEAF" w:rsidR="00E90CBD" w:rsidRPr="00C67023" w:rsidRDefault="00AF5647" w:rsidP="002C09DF">
            <w:pPr>
              <w:jc w:val="center"/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  <w:r w:rsidRPr="00C67023"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  <w:t>Нет</w:t>
            </w:r>
          </w:p>
        </w:tc>
      </w:tr>
      <w:tr w:rsidR="00E90CBD" w:rsidRPr="00C67023" w14:paraId="636A768B" w14:textId="77777777" w:rsidTr="002C09DF">
        <w:trPr>
          <w:trHeight w:hRule="exact" w:val="487"/>
        </w:trPr>
        <w:tc>
          <w:tcPr>
            <w:tcW w:w="1732" w:type="pct"/>
            <w:gridSpan w:val="3"/>
          </w:tcPr>
          <w:p w14:paraId="23FCDEB0" w14:textId="66C8257C" w:rsidR="00E90CBD" w:rsidRPr="00C67023" w:rsidRDefault="00E90CBD" w:rsidP="002C09DF">
            <w:pPr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  <w:r w:rsidRPr="00C67023"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  <w:t xml:space="preserve">Наличие ограничителей перенапряжения на шинах 0,4 </w:t>
            </w:r>
            <w:r w:rsidR="00AF5647" w:rsidRPr="00C67023"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  <w:t>кв</w:t>
            </w:r>
          </w:p>
        </w:tc>
        <w:tc>
          <w:tcPr>
            <w:tcW w:w="1382" w:type="pct"/>
            <w:gridSpan w:val="8"/>
          </w:tcPr>
          <w:p w14:paraId="36F7D00B" w14:textId="36743ED0" w:rsidR="00E90CBD" w:rsidRPr="00C67023" w:rsidRDefault="00AF5647" w:rsidP="00E90CBD">
            <w:pPr>
              <w:jc w:val="center"/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  <w:r w:rsidRPr="00C67023"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  <w:t>Да</w:t>
            </w:r>
          </w:p>
        </w:tc>
        <w:tc>
          <w:tcPr>
            <w:tcW w:w="1816" w:type="pct"/>
            <w:gridSpan w:val="11"/>
          </w:tcPr>
          <w:p w14:paraId="5BF50FC2" w14:textId="553F3E7B" w:rsidR="00E90CBD" w:rsidRPr="00C67023" w:rsidRDefault="00AF5647" w:rsidP="002C09DF">
            <w:pPr>
              <w:jc w:val="center"/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  <w:r w:rsidRPr="00C67023"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  <w:t>Нет</w:t>
            </w:r>
          </w:p>
        </w:tc>
      </w:tr>
      <w:tr w:rsidR="00E90CBD" w:rsidRPr="00C67023" w14:paraId="0AB8B3FE" w14:textId="77777777" w:rsidTr="002C09DF">
        <w:trPr>
          <w:trHeight w:hRule="exact" w:val="269"/>
        </w:trPr>
        <w:tc>
          <w:tcPr>
            <w:tcW w:w="868" w:type="pct"/>
            <w:vMerge w:val="restart"/>
          </w:tcPr>
          <w:p w14:paraId="06529003" w14:textId="77777777" w:rsidR="00E90CBD" w:rsidRPr="00C67023" w:rsidRDefault="00E90CBD" w:rsidP="002C09DF">
            <w:pPr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  <w:r w:rsidRPr="00C67023"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  <w:t>Системы жизнеобеспечения подстанции</w:t>
            </w:r>
          </w:p>
        </w:tc>
        <w:tc>
          <w:tcPr>
            <w:tcW w:w="847" w:type="pct"/>
            <w:gridSpan w:val="2"/>
          </w:tcPr>
          <w:p w14:paraId="286B6A94" w14:textId="7CF1CCF5" w:rsidR="00E90CBD" w:rsidRPr="00C67023" w:rsidRDefault="00AF5647" w:rsidP="002C09DF">
            <w:pPr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  <w:r w:rsidRPr="00C67023"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  <w:t>Отопление</w:t>
            </w:r>
          </w:p>
        </w:tc>
        <w:tc>
          <w:tcPr>
            <w:tcW w:w="1382" w:type="pct"/>
            <w:gridSpan w:val="8"/>
          </w:tcPr>
          <w:p w14:paraId="3BE47F0A" w14:textId="2FF41C4B" w:rsidR="00E90CBD" w:rsidRPr="00C67023" w:rsidRDefault="00AF5647" w:rsidP="00E90CBD">
            <w:pPr>
              <w:jc w:val="center"/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  <w:r w:rsidRPr="00C67023"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  <w:t>Ручное</w:t>
            </w:r>
          </w:p>
        </w:tc>
        <w:tc>
          <w:tcPr>
            <w:tcW w:w="1816" w:type="pct"/>
            <w:gridSpan w:val="11"/>
          </w:tcPr>
          <w:p w14:paraId="47EA8337" w14:textId="48516305" w:rsidR="00E90CBD" w:rsidRPr="00C67023" w:rsidRDefault="00AF5647" w:rsidP="002C09DF">
            <w:pPr>
              <w:jc w:val="center"/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  <w:r w:rsidRPr="00C67023"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  <w:t>Автоматическое</w:t>
            </w:r>
          </w:p>
        </w:tc>
      </w:tr>
      <w:tr w:rsidR="00E90CBD" w:rsidRPr="00C67023" w14:paraId="243125E5" w14:textId="77777777" w:rsidTr="002C09DF">
        <w:trPr>
          <w:trHeight w:hRule="exact" w:val="269"/>
        </w:trPr>
        <w:tc>
          <w:tcPr>
            <w:tcW w:w="868" w:type="pct"/>
            <w:vMerge/>
          </w:tcPr>
          <w:p w14:paraId="6ADDD709" w14:textId="77777777" w:rsidR="00E90CBD" w:rsidRPr="00C67023" w:rsidRDefault="00E90CBD" w:rsidP="002C09DF">
            <w:pPr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847" w:type="pct"/>
            <w:gridSpan w:val="2"/>
          </w:tcPr>
          <w:p w14:paraId="5B8F6436" w14:textId="2E48F486" w:rsidR="00E90CBD" w:rsidRPr="00C67023" w:rsidRDefault="00AF5647" w:rsidP="002C09DF">
            <w:pPr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  <w:r w:rsidRPr="00C67023"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  <w:t>Вентиляция</w:t>
            </w:r>
          </w:p>
        </w:tc>
        <w:tc>
          <w:tcPr>
            <w:tcW w:w="706" w:type="pct"/>
            <w:gridSpan w:val="5"/>
          </w:tcPr>
          <w:p w14:paraId="270453D8" w14:textId="17D415A1" w:rsidR="00E90CBD" w:rsidRPr="00C67023" w:rsidRDefault="00AF5647" w:rsidP="00E90CBD">
            <w:pPr>
              <w:jc w:val="center"/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  <w:r w:rsidRPr="00C67023"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  <w:t>Ручная</w:t>
            </w:r>
          </w:p>
        </w:tc>
        <w:tc>
          <w:tcPr>
            <w:tcW w:w="1067" w:type="pct"/>
            <w:gridSpan w:val="8"/>
          </w:tcPr>
          <w:p w14:paraId="6C115258" w14:textId="66AFCDF2" w:rsidR="00E90CBD" w:rsidRPr="00C67023" w:rsidRDefault="00AF5647" w:rsidP="002C09DF">
            <w:pPr>
              <w:jc w:val="center"/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  <w:r w:rsidRPr="00C67023"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  <w:t>Автоматическая</w:t>
            </w:r>
          </w:p>
        </w:tc>
        <w:tc>
          <w:tcPr>
            <w:tcW w:w="1406" w:type="pct"/>
            <w:gridSpan w:val="6"/>
          </w:tcPr>
          <w:p w14:paraId="6F90E1BE" w14:textId="28D4C08E" w:rsidR="00E90CBD" w:rsidRPr="00C67023" w:rsidRDefault="00AF5647" w:rsidP="002C09DF">
            <w:pPr>
              <w:jc w:val="center"/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  <w:r w:rsidRPr="00C67023"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  <w:t>Естественная</w:t>
            </w:r>
          </w:p>
        </w:tc>
      </w:tr>
      <w:tr w:rsidR="00E90CBD" w:rsidRPr="00C67023" w14:paraId="0D8D1526" w14:textId="77777777" w:rsidTr="002C09DF">
        <w:trPr>
          <w:trHeight w:hRule="exact" w:val="269"/>
        </w:trPr>
        <w:tc>
          <w:tcPr>
            <w:tcW w:w="868" w:type="pct"/>
            <w:vMerge/>
          </w:tcPr>
          <w:p w14:paraId="0C877D03" w14:textId="77777777" w:rsidR="00E90CBD" w:rsidRPr="00C67023" w:rsidRDefault="00E90CBD" w:rsidP="002C09DF">
            <w:pPr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847" w:type="pct"/>
            <w:gridSpan w:val="2"/>
          </w:tcPr>
          <w:p w14:paraId="44D3A61E" w14:textId="66FD7DBC" w:rsidR="00E90CBD" w:rsidRPr="00C67023" w:rsidRDefault="00AF5647" w:rsidP="002C09DF">
            <w:pPr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  <w:r w:rsidRPr="00C67023"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  <w:t>Освещение</w:t>
            </w:r>
          </w:p>
        </w:tc>
        <w:tc>
          <w:tcPr>
            <w:tcW w:w="706" w:type="pct"/>
            <w:gridSpan w:val="5"/>
          </w:tcPr>
          <w:p w14:paraId="0698B86D" w14:textId="5AC37315" w:rsidR="00E90CBD" w:rsidRPr="00C67023" w:rsidRDefault="00AF5647" w:rsidP="00E90CBD">
            <w:pPr>
              <w:jc w:val="center"/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  <w:r w:rsidRPr="00C67023"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  <w:t>Рабочее</w:t>
            </w:r>
          </w:p>
        </w:tc>
        <w:tc>
          <w:tcPr>
            <w:tcW w:w="1067" w:type="pct"/>
            <w:gridSpan w:val="8"/>
          </w:tcPr>
          <w:p w14:paraId="2BE7D3D0" w14:textId="2FCDD11B" w:rsidR="00E90CBD" w:rsidRPr="00C67023" w:rsidRDefault="00AF5647" w:rsidP="002C09DF">
            <w:pPr>
              <w:jc w:val="center"/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  <w:r w:rsidRPr="00C67023"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  <w:t>Аварийное</w:t>
            </w:r>
          </w:p>
        </w:tc>
        <w:tc>
          <w:tcPr>
            <w:tcW w:w="1406" w:type="pct"/>
            <w:gridSpan w:val="6"/>
          </w:tcPr>
          <w:p w14:paraId="77B59E76" w14:textId="5CFEFE0B" w:rsidR="00E90CBD" w:rsidRPr="00C67023" w:rsidRDefault="00AF5647" w:rsidP="002C09DF">
            <w:pPr>
              <w:jc w:val="center"/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  <w:r w:rsidRPr="00C67023"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  <w:t>Уличное</w:t>
            </w:r>
          </w:p>
        </w:tc>
      </w:tr>
      <w:tr w:rsidR="00E90CBD" w:rsidRPr="00C67023" w14:paraId="55E35781" w14:textId="77777777" w:rsidTr="002C09DF">
        <w:trPr>
          <w:trHeight w:hRule="exact" w:val="269"/>
        </w:trPr>
        <w:tc>
          <w:tcPr>
            <w:tcW w:w="1732" w:type="pct"/>
            <w:gridSpan w:val="3"/>
          </w:tcPr>
          <w:p w14:paraId="78710514" w14:textId="77777777" w:rsidR="00E90CBD" w:rsidRPr="00C67023" w:rsidRDefault="00E90CBD" w:rsidP="002C09DF">
            <w:pPr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  <w:r w:rsidRPr="00C67023"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  <w:t>Наличие охранно-пожарной сигнализации</w:t>
            </w:r>
          </w:p>
        </w:tc>
        <w:tc>
          <w:tcPr>
            <w:tcW w:w="1382" w:type="pct"/>
            <w:gridSpan w:val="8"/>
          </w:tcPr>
          <w:p w14:paraId="22DCCBE6" w14:textId="62170599" w:rsidR="00E90CBD" w:rsidRPr="00C67023" w:rsidRDefault="00AF5647" w:rsidP="00E90CBD">
            <w:pPr>
              <w:jc w:val="center"/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  <w:r w:rsidRPr="00C67023"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  <w:t>Да</w:t>
            </w:r>
          </w:p>
        </w:tc>
        <w:tc>
          <w:tcPr>
            <w:tcW w:w="1816" w:type="pct"/>
            <w:gridSpan w:val="11"/>
          </w:tcPr>
          <w:p w14:paraId="0B87054F" w14:textId="04FFB22F" w:rsidR="00E90CBD" w:rsidRPr="00C67023" w:rsidRDefault="00AF5647" w:rsidP="002C09DF">
            <w:pPr>
              <w:jc w:val="center"/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  <w:r w:rsidRPr="00C67023"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  <w:t>Нет</w:t>
            </w:r>
          </w:p>
        </w:tc>
      </w:tr>
      <w:tr w:rsidR="00E90CBD" w:rsidRPr="00C67023" w14:paraId="27F7A06F" w14:textId="77777777" w:rsidTr="002C09DF">
        <w:trPr>
          <w:trHeight w:hRule="exact" w:val="269"/>
        </w:trPr>
        <w:tc>
          <w:tcPr>
            <w:tcW w:w="1732" w:type="pct"/>
            <w:gridSpan w:val="3"/>
          </w:tcPr>
          <w:p w14:paraId="0DA0C55C" w14:textId="77777777" w:rsidR="00E90CBD" w:rsidRPr="00C67023" w:rsidRDefault="00E90CBD" w:rsidP="002C09DF">
            <w:pPr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  <w:r w:rsidRPr="00C67023"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  <w:t>Климатическое исполнение</w:t>
            </w:r>
          </w:p>
        </w:tc>
        <w:tc>
          <w:tcPr>
            <w:tcW w:w="625" w:type="pct"/>
            <w:gridSpan w:val="4"/>
          </w:tcPr>
          <w:p w14:paraId="58562F42" w14:textId="77777777" w:rsidR="00E90CBD" w:rsidRPr="00C67023" w:rsidRDefault="00E90CBD" w:rsidP="00E90CBD">
            <w:pPr>
              <w:jc w:val="center"/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  <w:r w:rsidRPr="00C67023"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  <w:t>У1</w:t>
            </w:r>
          </w:p>
        </w:tc>
        <w:tc>
          <w:tcPr>
            <w:tcW w:w="739" w:type="pct"/>
            <w:gridSpan w:val="4"/>
          </w:tcPr>
          <w:p w14:paraId="6BC01790" w14:textId="01C830F8" w:rsidR="00E90CBD" w:rsidRPr="00C67023" w:rsidRDefault="00E90CBD" w:rsidP="00E90CBD">
            <w:pPr>
              <w:jc w:val="center"/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  <w:r w:rsidRPr="00C67023"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  <w:t>УХЛ1</w:t>
            </w:r>
          </w:p>
        </w:tc>
        <w:tc>
          <w:tcPr>
            <w:tcW w:w="1816" w:type="pct"/>
            <w:gridSpan w:val="11"/>
            <w:vAlign w:val="bottom"/>
          </w:tcPr>
          <w:p w14:paraId="39C0CEC6" w14:textId="77777777" w:rsidR="00E90CBD" w:rsidRDefault="00E90CBD" w:rsidP="002C09DF">
            <w:pPr>
              <w:jc w:val="center"/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  <w:r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  <w:t>_____</w:t>
            </w:r>
          </w:p>
          <w:p w14:paraId="4354D18B" w14:textId="080B6F7D" w:rsidR="00E90CBD" w:rsidRPr="00C67023" w:rsidRDefault="00E90CBD" w:rsidP="002C09DF">
            <w:pPr>
              <w:jc w:val="center"/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  <w:r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  <w:t>____________________</w:t>
            </w:r>
          </w:p>
        </w:tc>
      </w:tr>
      <w:tr w:rsidR="00E90CBD" w:rsidRPr="00C67023" w14:paraId="4972EF00" w14:textId="77777777" w:rsidTr="002C09DF">
        <w:trPr>
          <w:trHeight w:hRule="exact" w:val="269"/>
        </w:trPr>
        <w:tc>
          <w:tcPr>
            <w:tcW w:w="1732" w:type="pct"/>
            <w:gridSpan w:val="3"/>
          </w:tcPr>
          <w:p w14:paraId="61D27B1E" w14:textId="77777777" w:rsidR="00E90CBD" w:rsidRPr="00C67023" w:rsidRDefault="00E90CBD" w:rsidP="002C09DF">
            <w:pPr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  <w:r w:rsidRPr="00C67023"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  <w:t>Коридоры обслуживания РУНН и РУВН</w:t>
            </w:r>
          </w:p>
        </w:tc>
        <w:tc>
          <w:tcPr>
            <w:tcW w:w="1382" w:type="pct"/>
            <w:gridSpan w:val="8"/>
          </w:tcPr>
          <w:p w14:paraId="62CA21F6" w14:textId="62FEE040" w:rsidR="00E90CBD" w:rsidRPr="00C67023" w:rsidRDefault="00AF5647" w:rsidP="00E90CBD">
            <w:pPr>
              <w:jc w:val="center"/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  <w:r w:rsidRPr="00C67023"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  <w:t>Да</w:t>
            </w:r>
          </w:p>
        </w:tc>
        <w:tc>
          <w:tcPr>
            <w:tcW w:w="1816" w:type="pct"/>
            <w:gridSpan w:val="11"/>
          </w:tcPr>
          <w:p w14:paraId="7F85C210" w14:textId="516BF820" w:rsidR="00E90CBD" w:rsidRPr="00C67023" w:rsidRDefault="00AF5647" w:rsidP="002C09DF">
            <w:pPr>
              <w:jc w:val="center"/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  <w:r w:rsidRPr="00C67023"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  <w:t>Нет</w:t>
            </w:r>
          </w:p>
        </w:tc>
      </w:tr>
      <w:tr w:rsidR="00E90CBD" w:rsidRPr="00C67023" w14:paraId="62B35FF7" w14:textId="77777777" w:rsidTr="002C09DF">
        <w:trPr>
          <w:trHeight w:hRule="exact" w:val="269"/>
        </w:trPr>
        <w:tc>
          <w:tcPr>
            <w:tcW w:w="1732" w:type="pct"/>
            <w:gridSpan w:val="3"/>
          </w:tcPr>
          <w:p w14:paraId="5947B155" w14:textId="77777777" w:rsidR="00E90CBD" w:rsidRPr="00C67023" w:rsidRDefault="00E90CBD" w:rsidP="002C09DF">
            <w:pPr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  <w:r w:rsidRPr="00C67023"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  <w:t>Комплект средств индивидуальной защиты</w:t>
            </w:r>
          </w:p>
        </w:tc>
        <w:tc>
          <w:tcPr>
            <w:tcW w:w="1382" w:type="pct"/>
            <w:gridSpan w:val="8"/>
          </w:tcPr>
          <w:p w14:paraId="2E6AFE05" w14:textId="394B2244" w:rsidR="00E90CBD" w:rsidRPr="00C67023" w:rsidRDefault="00AF5647" w:rsidP="00E90CBD">
            <w:pPr>
              <w:jc w:val="center"/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  <w:r w:rsidRPr="00C67023"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  <w:t>Да</w:t>
            </w:r>
          </w:p>
        </w:tc>
        <w:tc>
          <w:tcPr>
            <w:tcW w:w="1816" w:type="pct"/>
            <w:gridSpan w:val="11"/>
          </w:tcPr>
          <w:p w14:paraId="599FCE1F" w14:textId="31786A22" w:rsidR="00E90CBD" w:rsidRPr="00C67023" w:rsidRDefault="00AF5647" w:rsidP="002C09DF">
            <w:pPr>
              <w:jc w:val="center"/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  <w:r w:rsidRPr="00C67023"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  <w:t>Нет</w:t>
            </w:r>
          </w:p>
        </w:tc>
      </w:tr>
      <w:tr w:rsidR="00E90CBD" w:rsidRPr="00C67023" w14:paraId="3E935095" w14:textId="77777777" w:rsidTr="002C09DF">
        <w:trPr>
          <w:trHeight w:hRule="exact" w:val="269"/>
        </w:trPr>
        <w:tc>
          <w:tcPr>
            <w:tcW w:w="1732" w:type="pct"/>
            <w:gridSpan w:val="3"/>
          </w:tcPr>
          <w:p w14:paraId="22FD5AE5" w14:textId="4EDCDAB5" w:rsidR="00E90CBD" w:rsidRPr="00C67023" w:rsidRDefault="00E90CBD" w:rsidP="002C09DF">
            <w:pPr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  <w:r w:rsidRPr="00C67023"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  <w:t>Утепленный пол</w:t>
            </w:r>
          </w:p>
        </w:tc>
        <w:tc>
          <w:tcPr>
            <w:tcW w:w="1382" w:type="pct"/>
            <w:gridSpan w:val="8"/>
          </w:tcPr>
          <w:p w14:paraId="6C94CAF8" w14:textId="68905EC7" w:rsidR="00E90CBD" w:rsidRPr="00C67023" w:rsidRDefault="00E90CBD" w:rsidP="00E90CBD">
            <w:pPr>
              <w:jc w:val="center"/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  <w:r w:rsidRPr="00C67023"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  <w:t>Да (укажите толщину________)</w:t>
            </w:r>
          </w:p>
        </w:tc>
        <w:tc>
          <w:tcPr>
            <w:tcW w:w="1816" w:type="pct"/>
            <w:gridSpan w:val="11"/>
          </w:tcPr>
          <w:p w14:paraId="233B8CBF" w14:textId="0E882DF9" w:rsidR="00E90CBD" w:rsidRPr="00C67023" w:rsidRDefault="00E90CBD" w:rsidP="002C09DF">
            <w:pPr>
              <w:jc w:val="center"/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  <w:r w:rsidRPr="00C67023"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  <w:t>Нет</w:t>
            </w:r>
          </w:p>
        </w:tc>
      </w:tr>
      <w:tr w:rsidR="00E90CBD" w:rsidRPr="00C67023" w14:paraId="13FD44E0" w14:textId="77777777" w:rsidTr="002C09DF">
        <w:trPr>
          <w:trHeight w:hRule="exact" w:val="269"/>
        </w:trPr>
        <w:tc>
          <w:tcPr>
            <w:tcW w:w="1732" w:type="pct"/>
            <w:gridSpan w:val="3"/>
          </w:tcPr>
          <w:p w14:paraId="17CA1A48" w14:textId="17C45962" w:rsidR="00E90CBD" w:rsidRPr="00C67023" w:rsidRDefault="00E90CBD" w:rsidP="002C09DF">
            <w:pPr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  <w:r w:rsidRPr="00C67023"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  <w:t>Перегородки между отсеками</w:t>
            </w:r>
          </w:p>
        </w:tc>
        <w:tc>
          <w:tcPr>
            <w:tcW w:w="1382" w:type="pct"/>
            <w:gridSpan w:val="8"/>
          </w:tcPr>
          <w:p w14:paraId="3F5EFED8" w14:textId="07605F35" w:rsidR="00E90CBD" w:rsidRPr="00C67023" w:rsidRDefault="00E90CBD" w:rsidP="00E90CBD">
            <w:pPr>
              <w:jc w:val="center"/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  <w:r w:rsidRPr="00C67023"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  <w:t>Да</w:t>
            </w:r>
          </w:p>
        </w:tc>
        <w:tc>
          <w:tcPr>
            <w:tcW w:w="1816" w:type="pct"/>
            <w:gridSpan w:val="11"/>
          </w:tcPr>
          <w:p w14:paraId="3A637145" w14:textId="033E05F8" w:rsidR="00E90CBD" w:rsidRPr="00C67023" w:rsidRDefault="00E90CBD" w:rsidP="002C09DF">
            <w:pPr>
              <w:jc w:val="center"/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  <w:r w:rsidRPr="00C67023"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  <w:t>Нет</w:t>
            </w:r>
          </w:p>
        </w:tc>
      </w:tr>
      <w:tr w:rsidR="00E90CBD" w:rsidRPr="00C67023" w14:paraId="4F62C18E" w14:textId="77777777" w:rsidTr="002C09DF">
        <w:trPr>
          <w:trHeight w:hRule="exact" w:val="269"/>
        </w:trPr>
        <w:tc>
          <w:tcPr>
            <w:tcW w:w="1732" w:type="pct"/>
            <w:gridSpan w:val="3"/>
          </w:tcPr>
          <w:p w14:paraId="21E855A8" w14:textId="51232FD6" w:rsidR="00E90CBD" w:rsidRPr="00C67023" w:rsidRDefault="00E90CBD" w:rsidP="002C09DF">
            <w:pPr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  <w:r w:rsidRPr="00C67023"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  <w:t>Материал перегородок</w:t>
            </w:r>
          </w:p>
        </w:tc>
        <w:tc>
          <w:tcPr>
            <w:tcW w:w="1382" w:type="pct"/>
            <w:gridSpan w:val="8"/>
          </w:tcPr>
          <w:p w14:paraId="692AC89F" w14:textId="69CD6A22" w:rsidR="00E90CBD" w:rsidRPr="00C67023" w:rsidRDefault="00E90CBD" w:rsidP="00E90CBD">
            <w:pPr>
              <w:jc w:val="center"/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  <w:r w:rsidRPr="00C67023"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  <w:t>Металл</w:t>
            </w:r>
          </w:p>
        </w:tc>
        <w:tc>
          <w:tcPr>
            <w:tcW w:w="1816" w:type="pct"/>
            <w:gridSpan w:val="11"/>
          </w:tcPr>
          <w:p w14:paraId="295F7D9D" w14:textId="767312F7" w:rsidR="00E90CBD" w:rsidRPr="00C67023" w:rsidRDefault="00E90CBD" w:rsidP="002C09DF">
            <w:pPr>
              <w:jc w:val="center"/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  <w:r w:rsidRPr="00C67023"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  <w:t>Сэндвич-панель, 50мм</w:t>
            </w:r>
          </w:p>
        </w:tc>
      </w:tr>
      <w:tr w:rsidR="00E90CBD" w:rsidRPr="00C67023" w14:paraId="0425BC72" w14:textId="77777777" w:rsidTr="002C09DF">
        <w:trPr>
          <w:trHeight w:hRule="exact" w:val="449"/>
        </w:trPr>
        <w:tc>
          <w:tcPr>
            <w:tcW w:w="1732" w:type="pct"/>
            <w:gridSpan w:val="3"/>
          </w:tcPr>
          <w:p w14:paraId="28231CAC" w14:textId="4AAE5A85" w:rsidR="00E90CBD" w:rsidRPr="00C67023" w:rsidRDefault="00E90CBD" w:rsidP="002C09DF">
            <w:pPr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  <w:r w:rsidRPr="00C67023"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  <w:t>Требования по огнестойкости конструкции</w:t>
            </w:r>
          </w:p>
        </w:tc>
        <w:tc>
          <w:tcPr>
            <w:tcW w:w="1382" w:type="pct"/>
            <w:gridSpan w:val="8"/>
          </w:tcPr>
          <w:p w14:paraId="660FBC49" w14:textId="3A004886" w:rsidR="00E90CBD" w:rsidRPr="00C67023" w:rsidRDefault="00E90CBD" w:rsidP="00E90CBD">
            <w:pPr>
              <w:jc w:val="center"/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  <w:r w:rsidRPr="00C67023"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  <w:t>Да (укажите степень огнестойкости ___________)</w:t>
            </w:r>
          </w:p>
        </w:tc>
        <w:tc>
          <w:tcPr>
            <w:tcW w:w="1816" w:type="pct"/>
            <w:gridSpan w:val="11"/>
          </w:tcPr>
          <w:p w14:paraId="04B73981" w14:textId="62FABCA6" w:rsidR="00E90CBD" w:rsidRPr="00C67023" w:rsidRDefault="00E90CBD" w:rsidP="002C09DF">
            <w:pPr>
              <w:jc w:val="center"/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  <w:r w:rsidRPr="00C67023"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  <w:t>Нет</w:t>
            </w:r>
          </w:p>
        </w:tc>
      </w:tr>
      <w:tr w:rsidR="00E90CBD" w:rsidRPr="00C67023" w14:paraId="29BE4E2F" w14:textId="77777777" w:rsidTr="002C09DF">
        <w:trPr>
          <w:trHeight w:hRule="exact" w:val="269"/>
        </w:trPr>
        <w:tc>
          <w:tcPr>
            <w:tcW w:w="1732" w:type="pct"/>
            <w:gridSpan w:val="3"/>
          </w:tcPr>
          <w:p w14:paraId="3D543B6E" w14:textId="77777777" w:rsidR="00E90CBD" w:rsidRPr="00C67023" w:rsidRDefault="00E90CBD" w:rsidP="002C09DF">
            <w:pPr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  <w:r w:rsidRPr="00C67023"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  <w:t>Количество подстанций в заказе</w:t>
            </w:r>
          </w:p>
        </w:tc>
        <w:tc>
          <w:tcPr>
            <w:tcW w:w="3215" w:type="pct"/>
            <w:gridSpan w:val="19"/>
          </w:tcPr>
          <w:p w14:paraId="6378BB82" w14:textId="59F0E0DE" w:rsidR="00E90CBD" w:rsidRPr="00C67023" w:rsidRDefault="00E90CBD" w:rsidP="00E90CBD">
            <w:pPr>
              <w:jc w:val="center"/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</w:p>
        </w:tc>
      </w:tr>
      <w:tr w:rsidR="00E90CBD" w:rsidRPr="00C67023" w14:paraId="6F53234E" w14:textId="77777777" w:rsidTr="002C09DF">
        <w:trPr>
          <w:trHeight w:hRule="exact" w:val="269"/>
        </w:trPr>
        <w:tc>
          <w:tcPr>
            <w:tcW w:w="1732" w:type="pct"/>
            <w:gridSpan w:val="3"/>
          </w:tcPr>
          <w:p w14:paraId="04CA2064" w14:textId="77777777" w:rsidR="00E90CBD" w:rsidRPr="00C67023" w:rsidRDefault="00E90CBD" w:rsidP="002C09DF">
            <w:pPr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  <w:r w:rsidRPr="00C67023"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  <w:t>Наименование объекта, адрес объекта</w:t>
            </w:r>
          </w:p>
        </w:tc>
        <w:tc>
          <w:tcPr>
            <w:tcW w:w="3215" w:type="pct"/>
            <w:gridSpan w:val="19"/>
          </w:tcPr>
          <w:p w14:paraId="59496276" w14:textId="77777777" w:rsidR="00E90CBD" w:rsidRPr="00C67023" w:rsidRDefault="00E90CBD" w:rsidP="00E90CBD">
            <w:pPr>
              <w:jc w:val="center"/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</w:p>
        </w:tc>
      </w:tr>
      <w:tr w:rsidR="00E90CBD" w:rsidRPr="00C67023" w14:paraId="27819280" w14:textId="77777777" w:rsidTr="002C09DF">
        <w:trPr>
          <w:trHeight w:hRule="exact" w:val="269"/>
        </w:trPr>
        <w:tc>
          <w:tcPr>
            <w:tcW w:w="1732" w:type="pct"/>
            <w:gridSpan w:val="3"/>
          </w:tcPr>
          <w:p w14:paraId="637E4A64" w14:textId="77777777" w:rsidR="00E90CBD" w:rsidRPr="00C67023" w:rsidRDefault="00E90CBD" w:rsidP="002C09DF">
            <w:pPr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  <w:r w:rsidRPr="00C67023"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  <w:t>Наименование заказчика и его адрес</w:t>
            </w:r>
          </w:p>
        </w:tc>
        <w:tc>
          <w:tcPr>
            <w:tcW w:w="3215" w:type="pct"/>
            <w:gridSpan w:val="19"/>
          </w:tcPr>
          <w:p w14:paraId="7EF8BD42" w14:textId="77777777" w:rsidR="00E90CBD" w:rsidRPr="00C67023" w:rsidRDefault="00E90CBD" w:rsidP="00E90CBD">
            <w:pPr>
              <w:jc w:val="center"/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</w:p>
        </w:tc>
      </w:tr>
      <w:tr w:rsidR="00E90CBD" w:rsidRPr="00C67023" w14:paraId="1DA1FFAE" w14:textId="77777777" w:rsidTr="002C09DF">
        <w:trPr>
          <w:trHeight w:hRule="exact" w:val="269"/>
        </w:trPr>
        <w:tc>
          <w:tcPr>
            <w:tcW w:w="1732" w:type="pct"/>
            <w:gridSpan w:val="3"/>
          </w:tcPr>
          <w:p w14:paraId="30DE065A" w14:textId="77777777" w:rsidR="00E90CBD" w:rsidRPr="00C67023" w:rsidRDefault="00E90CBD" w:rsidP="002C09DF">
            <w:pPr>
              <w:ind w:left="-108"/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  <w:r w:rsidRPr="00C67023"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  <w:t xml:space="preserve"> Проектная организация и её адрес</w:t>
            </w:r>
          </w:p>
        </w:tc>
        <w:tc>
          <w:tcPr>
            <w:tcW w:w="3215" w:type="pct"/>
            <w:gridSpan w:val="19"/>
          </w:tcPr>
          <w:p w14:paraId="50A679F8" w14:textId="77777777" w:rsidR="00E90CBD" w:rsidRPr="00C67023" w:rsidRDefault="00E90CBD" w:rsidP="00E90CBD">
            <w:pPr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</w:p>
        </w:tc>
      </w:tr>
      <w:tr w:rsidR="00E90CBD" w:rsidRPr="00C67023" w14:paraId="4AE430CD" w14:textId="77777777" w:rsidTr="002C09DF">
        <w:trPr>
          <w:trHeight w:hRule="exact" w:val="1395"/>
        </w:trPr>
        <w:tc>
          <w:tcPr>
            <w:tcW w:w="1732" w:type="pct"/>
            <w:gridSpan w:val="3"/>
          </w:tcPr>
          <w:p w14:paraId="0E150B8D" w14:textId="1AEC4501" w:rsidR="00E90CBD" w:rsidRPr="00C67023" w:rsidRDefault="00E90CBD" w:rsidP="002C09DF">
            <w:pPr>
              <w:ind w:left="-108"/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  <w:r w:rsidRPr="00C67023"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  <w:t>Дополнительные требования</w:t>
            </w:r>
          </w:p>
        </w:tc>
        <w:tc>
          <w:tcPr>
            <w:tcW w:w="3215" w:type="pct"/>
            <w:gridSpan w:val="19"/>
          </w:tcPr>
          <w:p w14:paraId="5868E348" w14:textId="77777777" w:rsidR="00E90CBD" w:rsidRPr="00C67023" w:rsidRDefault="00E90CBD" w:rsidP="00E90CBD">
            <w:pPr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</w:p>
        </w:tc>
      </w:tr>
      <w:tr w:rsidR="00E90CBD" w:rsidRPr="00C67023" w14:paraId="58DBADAF" w14:textId="77777777" w:rsidTr="00297AE9">
        <w:trPr>
          <w:trHeight w:hRule="exact" w:val="269"/>
        </w:trPr>
        <w:tc>
          <w:tcPr>
            <w:tcW w:w="4965" w:type="pct"/>
            <w:gridSpan w:val="22"/>
          </w:tcPr>
          <w:p w14:paraId="6ADA6EDB" w14:textId="77777777" w:rsidR="00E90CBD" w:rsidRPr="00C67023" w:rsidRDefault="00E90CBD" w:rsidP="00E90CBD">
            <w:pPr>
              <w:ind w:hanging="108"/>
              <w:jc w:val="center"/>
              <w:rPr>
                <w:rFonts w:ascii="Montserrat" w:hAnsi="Montserrat"/>
                <w:b/>
                <w:color w:val="17365D" w:themeColor="text2" w:themeShade="BF"/>
                <w:sz w:val="18"/>
                <w:szCs w:val="18"/>
              </w:rPr>
            </w:pPr>
            <w:r w:rsidRPr="00C67023">
              <w:rPr>
                <w:rFonts w:ascii="Montserrat" w:hAnsi="Montserrat"/>
                <w:b/>
                <w:color w:val="17365D" w:themeColor="text2" w:themeShade="BF"/>
                <w:sz w:val="18"/>
                <w:szCs w:val="18"/>
              </w:rPr>
              <w:t>К опросному листу необходимо прикладывать однолинейную схему и план подстанции</w:t>
            </w:r>
          </w:p>
        </w:tc>
      </w:tr>
    </w:tbl>
    <w:p w14:paraId="1A7E63DB" w14:textId="442F0B8B" w:rsidR="00712916" w:rsidRPr="00E04771" w:rsidRDefault="00712916" w:rsidP="008C0167">
      <w:pPr>
        <w:rPr>
          <w:rFonts w:ascii="Gilroy" w:hAnsi="Gilroy"/>
        </w:rPr>
      </w:pPr>
    </w:p>
    <w:sectPr w:rsidR="00712916" w:rsidRPr="00E04771" w:rsidSect="00E04771">
      <w:headerReference w:type="even" r:id="rId7"/>
      <w:headerReference w:type="default" r:id="rId8"/>
      <w:footerReference w:type="default" r:id="rId9"/>
      <w:headerReference w:type="first" r:id="rId10"/>
      <w:pgSz w:w="11910" w:h="16840"/>
      <w:pgMar w:top="624" w:right="1278" w:bottom="280" w:left="1134" w:header="397" w:footer="51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2EF5F" w14:textId="77777777" w:rsidR="00B74D7C" w:rsidRDefault="00B74D7C" w:rsidP="00EA3E84">
      <w:r>
        <w:separator/>
      </w:r>
    </w:p>
  </w:endnote>
  <w:endnote w:type="continuationSeparator" w:id="0">
    <w:p w14:paraId="22299002" w14:textId="77777777" w:rsidR="00B74D7C" w:rsidRDefault="00B74D7C" w:rsidP="00EA3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ilroy">
    <w:altName w:val="Calibri"/>
    <w:charset w:val="CC"/>
    <w:family w:val="auto"/>
    <w:pitch w:val="variable"/>
    <w:sig w:usb0="00000207" w:usb1="00000000" w:usb2="00000000" w:usb3="00000000" w:csb0="00000097" w:csb1="00000000"/>
  </w:font>
  <w:font w:name="Montserrat">
    <w:panose1 w:val="00000500000000000000"/>
    <w:charset w:val="CC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5D62C" w14:textId="3FFD704F" w:rsidR="00F07B45" w:rsidRDefault="00F07B45">
    <w:pPr>
      <w:pStyle w:val="ae"/>
    </w:pPr>
    <w:r>
      <w:object w:dxaOrig="1844" w:dyaOrig="361" w14:anchorId="418901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92.25pt;height:18.75pt">
          <v:imagedata r:id="rId1" o:title=""/>
        </v:shape>
        <o:OLEObject Type="Embed" ProgID="CorelDraw.Graphic.21" ShapeID="_x0000_i1026" DrawAspect="Content" ObjectID="_1824461680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88B48" w14:textId="77777777" w:rsidR="00B74D7C" w:rsidRDefault="00B74D7C" w:rsidP="00EA3E84">
      <w:r>
        <w:separator/>
      </w:r>
    </w:p>
  </w:footnote>
  <w:footnote w:type="continuationSeparator" w:id="0">
    <w:p w14:paraId="1993B12B" w14:textId="77777777" w:rsidR="00B74D7C" w:rsidRDefault="00B74D7C" w:rsidP="00EA3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A150C" w14:textId="65302276" w:rsidR="00712916" w:rsidRDefault="00E04771">
    <w:pPr>
      <w:pStyle w:val="ac"/>
    </w:pPr>
    <w:r>
      <w:rPr>
        <w:noProof/>
        <w:lang w:eastAsia="ru-RU"/>
      </w:rPr>
      <w:drawing>
        <wp:anchor distT="0" distB="0" distL="114300" distR="114300" simplePos="0" relativeHeight="251657216" behindDoc="1" locked="0" layoutInCell="0" allowOverlap="1" wp14:anchorId="09EF7C83" wp14:editId="6A62A3B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029325" cy="8531860"/>
          <wp:effectExtent l="0" t="0" r="9525" b="2540"/>
          <wp:wrapNone/>
          <wp:docPr id="9" name="Рисунок 9" descr="A4 -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4 -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9325" cy="8531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B0559" w14:textId="471F9493" w:rsidR="00E04771" w:rsidRPr="00A05962" w:rsidRDefault="00E453B7" w:rsidP="00D077A9">
    <w:pPr>
      <w:ind w:left="-567" w:right="-708"/>
      <w:jc w:val="both"/>
      <w:rPr>
        <w:rFonts w:ascii="Gilroy" w:hAnsi="Gilroy"/>
        <w:color w:val="1E214C"/>
        <w:lang w:val="en-US"/>
      </w:rPr>
    </w:pPr>
    <w:r>
      <w:tab/>
    </w:r>
    <w:r w:rsidR="00D077A9">
      <w:rPr>
        <w:noProof/>
      </w:rPr>
      <w:drawing>
        <wp:inline distT="0" distB="0" distL="0" distR="0" wp14:anchorId="2193AC36" wp14:editId="3942612B">
          <wp:extent cx="1952625" cy="476541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2502" cy="4789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 w:rsidR="00E04771" w:rsidRPr="00E04771">
      <w:rPr>
        <w:rFonts w:ascii="Gilroy" w:hAnsi="Gilroy"/>
        <w:b/>
        <w:color w:val="1E214C"/>
        <w:sz w:val="24"/>
        <w:szCs w:val="24"/>
      </w:rPr>
      <w:t xml:space="preserve">ОПРОСНЫЙ ЛИСТ на </w:t>
    </w:r>
    <w:r w:rsidR="00F16A3B">
      <w:rPr>
        <w:rFonts w:ascii="Gilroy" w:hAnsi="Gilroy"/>
        <w:b/>
        <w:color w:val="1E214C"/>
        <w:sz w:val="24"/>
        <w:szCs w:val="24"/>
      </w:rPr>
      <w:t>Б</w:t>
    </w:r>
    <w:r w:rsidR="00A05962">
      <w:rPr>
        <w:rFonts w:ascii="Gilroy" w:hAnsi="Gilroy"/>
        <w:b/>
        <w:color w:val="1E214C"/>
        <w:sz w:val="24"/>
        <w:szCs w:val="24"/>
      </w:rPr>
      <w:t>КТ</w:t>
    </w:r>
    <w:r w:rsidR="00807F13">
      <w:rPr>
        <w:rFonts w:ascii="Gilroy" w:hAnsi="Gilroy"/>
        <w:b/>
        <w:color w:val="1E214C"/>
        <w:sz w:val="24"/>
        <w:szCs w:val="24"/>
      </w:rPr>
      <w:t>П</w:t>
    </w:r>
  </w:p>
  <w:p w14:paraId="436CFFD9" w14:textId="10E4C835" w:rsidR="00712916" w:rsidRDefault="00712916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36265" w14:textId="3E7BB7AB" w:rsidR="00712916" w:rsidRDefault="00B74D7C">
    <w:pPr>
      <w:pStyle w:val="ac"/>
    </w:pPr>
    <w:r>
      <w:rPr>
        <w:noProof/>
        <w:lang w:eastAsia="ru-RU"/>
      </w:rPr>
      <w:pict w14:anchorId="2B41FB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0;margin-top:0;width:474.75pt;height:671.8pt;z-index:-251658240;mso-position-horizontal:center;mso-position-horizontal-relative:margin;mso-position-vertical:center;mso-position-vertical-relative:margin" o:allowincell="f">
          <v:imagedata r:id="rId1" o:title="A4 -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D665B"/>
    <w:multiLevelType w:val="hybridMultilevel"/>
    <w:tmpl w:val="C046B9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B4DA1"/>
    <w:multiLevelType w:val="hybridMultilevel"/>
    <w:tmpl w:val="983E1132"/>
    <w:lvl w:ilvl="0" w:tplc="30CA3F1A">
      <w:numFmt w:val="bullet"/>
      <w:lvlText w:val="-"/>
      <w:lvlJc w:val="left"/>
      <w:pPr>
        <w:ind w:left="303" w:hanging="154"/>
      </w:pPr>
      <w:rPr>
        <w:rFonts w:ascii="Trebuchet MS" w:eastAsia="Trebuchet MS" w:hAnsi="Trebuchet MS" w:cs="Trebuchet MS" w:hint="default"/>
        <w:color w:val="1E1E1D"/>
        <w:w w:val="141"/>
        <w:sz w:val="20"/>
        <w:szCs w:val="20"/>
        <w:lang w:val="ru-RU" w:eastAsia="en-US" w:bidi="ar-SA"/>
      </w:rPr>
    </w:lvl>
    <w:lvl w:ilvl="1" w:tplc="3DE015B6">
      <w:numFmt w:val="bullet"/>
      <w:lvlText w:val="•"/>
      <w:lvlJc w:val="left"/>
      <w:pPr>
        <w:ind w:left="805" w:hanging="154"/>
      </w:pPr>
      <w:rPr>
        <w:rFonts w:hint="default"/>
        <w:lang w:val="ru-RU" w:eastAsia="en-US" w:bidi="ar-SA"/>
      </w:rPr>
    </w:lvl>
    <w:lvl w:ilvl="2" w:tplc="4BCC4822">
      <w:numFmt w:val="bullet"/>
      <w:lvlText w:val="•"/>
      <w:lvlJc w:val="left"/>
      <w:pPr>
        <w:ind w:left="1311" w:hanging="154"/>
      </w:pPr>
      <w:rPr>
        <w:rFonts w:hint="default"/>
        <w:lang w:val="ru-RU" w:eastAsia="en-US" w:bidi="ar-SA"/>
      </w:rPr>
    </w:lvl>
    <w:lvl w:ilvl="3" w:tplc="D7BE3F5C">
      <w:numFmt w:val="bullet"/>
      <w:lvlText w:val="•"/>
      <w:lvlJc w:val="left"/>
      <w:pPr>
        <w:ind w:left="1816" w:hanging="154"/>
      </w:pPr>
      <w:rPr>
        <w:rFonts w:hint="default"/>
        <w:lang w:val="ru-RU" w:eastAsia="en-US" w:bidi="ar-SA"/>
      </w:rPr>
    </w:lvl>
    <w:lvl w:ilvl="4" w:tplc="01AA3356">
      <w:numFmt w:val="bullet"/>
      <w:lvlText w:val="•"/>
      <w:lvlJc w:val="left"/>
      <w:pPr>
        <w:ind w:left="2322" w:hanging="154"/>
      </w:pPr>
      <w:rPr>
        <w:rFonts w:hint="default"/>
        <w:lang w:val="ru-RU" w:eastAsia="en-US" w:bidi="ar-SA"/>
      </w:rPr>
    </w:lvl>
    <w:lvl w:ilvl="5" w:tplc="E7AE892A">
      <w:numFmt w:val="bullet"/>
      <w:lvlText w:val="•"/>
      <w:lvlJc w:val="left"/>
      <w:pPr>
        <w:ind w:left="2828" w:hanging="154"/>
      </w:pPr>
      <w:rPr>
        <w:rFonts w:hint="default"/>
        <w:lang w:val="ru-RU" w:eastAsia="en-US" w:bidi="ar-SA"/>
      </w:rPr>
    </w:lvl>
    <w:lvl w:ilvl="6" w:tplc="B4800508">
      <w:numFmt w:val="bullet"/>
      <w:lvlText w:val="•"/>
      <w:lvlJc w:val="left"/>
      <w:pPr>
        <w:ind w:left="3333" w:hanging="154"/>
      </w:pPr>
      <w:rPr>
        <w:rFonts w:hint="default"/>
        <w:lang w:val="ru-RU" w:eastAsia="en-US" w:bidi="ar-SA"/>
      </w:rPr>
    </w:lvl>
    <w:lvl w:ilvl="7" w:tplc="472A6898">
      <w:numFmt w:val="bullet"/>
      <w:lvlText w:val="•"/>
      <w:lvlJc w:val="left"/>
      <w:pPr>
        <w:ind w:left="3839" w:hanging="154"/>
      </w:pPr>
      <w:rPr>
        <w:rFonts w:hint="default"/>
        <w:lang w:val="ru-RU" w:eastAsia="en-US" w:bidi="ar-SA"/>
      </w:rPr>
    </w:lvl>
    <w:lvl w:ilvl="8" w:tplc="1DAA5332">
      <w:numFmt w:val="bullet"/>
      <w:lvlText w:val="•"/>
      <w:lvlJc w:val="left"/>
      <w:pPr>
        <w:ind w:left="4344" w:hanging="154"/>
      </w:pPr>
      <w:rPr>
        <w:rFonts w:hint="default"/>
        <w:lang w:val="ru-RU" w:eastAsia="en-US" w:bidi="ar-SA"/>
      </w:rPr>
    </w:lvl>
  </w:abstractNum>
  <w:abstractNum w:abstractNumId="2" w15:restartNumberingAfterBreak="0">
    <w:nsid w:val="1AD338A5"/>
    <w:multiLevelType w:val="hybridMultilevel"/>
    <w:tmpl w:val="C7B2A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B77E4D"/>
    <w:multiLevelType w:val="hybridMultilevel"/>
    <w:tmpl w:val="302C4D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115CD6"/>
    <w:multiLevelType w:val="hybridMultilevel"/>
    <w:tmpl w:val="7994B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D27EAB"/>
    <w:multiLevelType w:val="hybridMultilevel"/>
    <w:tmpl w:val="6568DF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1037BB"/>
    <w:multiLevelType w:val="hybridMultilevel"/>
    <w:tmpl w:val="69F4531E"/>
    <w:lvl w:ilvl="0" w:tplc="31DE7C64">
      <w:start w:val="1"/>
      <w:numFmt w:val="decimal"/>
      <w:lvlText w:val="%1."/>
      <w:lvlJc w:val="left"/>
      <w:pPr>
        <w:ind w:left="827" w:hanging="361"/>
      </w:pPr>
      <w:rPr>
        <w:rFonts w:ascii="Trebuchet MS" w:eastAsia="Trebuchet MS" w:hAnsi="Trebuchet MS" w:cs="Trebuchet MS" w:hint="default"/>
        <w:spacing w:val="0"/>
        <w:w w:val="64"/>
        <w:sz w:val="20"/>
        <w:szCs w:val="20"/>
        <w:lang w:val="ru-RU" w:eastAsia="en-US" w:bidi="ar-SA"/>
      </w:rPr>
    </w:lvl>
    <w:lvl w:ilvl="1" w:tplc="65DE7FB0">
      <w:numFmt w:val="bullet"/>
      <w:lvlText w:val="•"/>
      <w:lvlJc w:val="left"/>
      <w:pPr>
        <w:ind w:left="1836" w:hanging="361"/>
      </w:pPr>
      <w:rPr>
        <w:rFonts w:hint="default"/>
        <w:lang w:val="ru-RU" w:eastAsia="en-US" w:bidi="ar-SA"/>
      </w:rPr>
    </w:lvl>
    <w:lvl w:ilvl="2" w:tplc="11484CA4">
      <w:numFmt w:val="bullet"/>
      <w:lvlText w:val="•"/>
      <w:lvlJc w:val="left"/>
      <w:pPr>
        <w:ind w:left="2853" w:hanging="361"/>
      </w:pPr>
      <w:rPr>
        <w:rFonts w:hint="default"/>
        <w:lang w:val="ru-RU" w:eastAsia="en-US" w:bidi="ar-SA"/>
      </w:rPr>
    </w:lvl>
    <w:lvl w:ilvl="3" w:tplc="A2426B20">
      <w:numFmt w:val="bullet"/>
      <w:lvlText w:val="•"/>
      <w:lvlJc w:val="left"/>
      <w:pPr>
        <w:ind w:left="3869" w:hanging="361"/>
      </w:pPr>
      <w:rPr>
        <w:rFonts w:hint="default"/>
        <w:lang w:val="ru-RU" w:eastAsia="en-US" w:bidi="ar-SA"/>
      </w:rPr>
    </w:lvl>
    <w:lvl w:ilvl="4" w:tplc="45C4F2E2">
      <w:numFmt w:val="bullet"/>
      <w:lvlText w:val="•"/>
      <w:lvlJc w:val="left"/>
      <w:pPr>
        <w:ind w:left="4886" w:hanging="361"/>
      </w:pPr>
      <w:rPr>
        <w:rFonts w:hint="default"/>
        <w:lang w:val="ru-RU" w:eastAsia="en-US" w:bidi="ar-SA"/>
      </w:rPr>
    </w:lvl>
    <w:lvl w:ilvl="5" w:tplc="52086490">
      <w:numFmt w:val="bullet"/>
      <w:lvlText w:val="•"/>
      <w:lvlJc w:val="left"/>
      <w:pPr>
        <w:ind w:left="5903" w:hanging="361"/>
      </w:pPr>
      <w:rPr>
        <w:rFonts w:hint="default"/>
        <w:lang w:val="ru-RU" w:eastAsia="en-US" w:bidi="ar-SA"/>
      </w:rPr>
    </w:lvl>
    <w:lvl w:ilvl="6" w:tplc="5D366082">
      <w:numFmt w:val="bullet"/>
      <w:lvlText w:val="•"/>
      <w:lvlJc w:val="left"/>
      <w:pPr>
        <w:ind w:left="6919" w:hanging="361"/>
      </w:pPr>
      <w:rPr>
        <w:rFonts w:hint="default"/>
        <w:lang w:val="ru-RU" w:eastAsia="en-US" w:bidi="ar-SA"/>
      </w:rPr>
    </w:lvl>
    <w:lvl w:ilvl="7" w:tplc="CCF80218">
      <w:numFmt w:val="bullet"/>
      <w:lvlText w:val="•"/>
      <w:lvlJc w:val="left"/>
      <w:pPr>
        <w:ind w:left="7936" w:hanging="361"/>
      </w:pPr>
      <w:rPr>
        <w:rFonts w:hint="default"/>
        <w:lang w:val="ru-RU" w:eastAsia="en-US" w:bidi="ar-SA"/>
      </w:rPr>
    </w:lvl>
    <w:lvl w:ilvl="8" w:tplc="AD7280F8">
      <w:numFmt w:val="bullet"/>
      <w:lvlText w:val="•"/>
      <w:lvlJc w:val="left"/>
      <w:pPr>
        <w:ind w:left="8953" w:hanging="361"/>
      </w:pPr>
      <w:rPr>
        <w:rFonts w:hint="default"/>
        <w:lang w:val="ru-RU" w:eastAsia="en-US" w:bidi="ar-SA"/>
      </w:rPr>
    </w:lvl>
  </w:abstractNum>
  <w:abstractNum w:abstractNumId="7" w15:restartNumberingAfterBreak="0">
    <w:nsid w:val="7269028C"/>
    <w:multiLevelType w:val="hybridMultilevel"/>
    <w:tmpl w:val="6D1E8D10"/>
    <w:lvl w:ilvl="0" w:tplc="6D00FF08">
      <w:numFmt w:val="bullet"/>
      <w:lvlText w:val=""/>
      <w:lvlJc w:val="left"/>
      <w:pPr>
        <w:ind w:left="720" w:hanging="360"/>
      </w:pPr>
      <w:rPr>
        <w:rFonts w:ascii="Symbol" w:eastAsia="Trebuchet MS" w:hAnsi="Symbol" w:cs="Trebuchet M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C82E6A"/>
    <w:multiLevelType w:val="hybridMultilevel"/>
    <w:tmpl w:val="9BA0B74E"/>
    <w:lvl w:ilvl="0" w:tplc="E2D4A58C">
      <w:numFmt w:val="bullet"/>
      <w:lvlText w:val="•"/>
      <w:lvlJc w:val="left"/>
      <w:pPr>
        <w:ind w:left="108" w:hanging="188"/>
      </w:pPr>
      <w:rPr>
        <w:rFonts w:ascii="Trebuchet MS" w:eastAsia="Trebuchet MS" w:hAnsi="Trebuchet MS" w:cs="Trebuchet MS" w:hint="default"/>
        <w:b/>
        <w:bCs/>
        <w:w w:val="64"/>
        <w:sz w:val="24"/>
        <w:szCs w:val="24"/>
        <w:lang w:val="ru-RU" w:eastAsia="en-US" w:bidi="ar-SA"/>
      </w:rPr>
    </w:lvl>
    <w:lvl w:ilvl="1" w:tplc="694271A4">
      <w:numFmt w:val="bullet"/>
      <w:lvlText w:val="•"/>
      <w:lvlJc w:val="left"/>
      <w:pPr>
        <w:ind w:left="1188" w:hanging="188"/>
      </w:pPr>
      <w:rPr>
        <w:rFonts w:hint="default"/>
        <w:lang w:val="ru-RU" w:eastAsia="en-US" w:bidi="ar-SA"/>
      </w:rPr>
    </w:lvl>
    <w:lvl w:ilvl="2" w:tplc="26A03B6C">
      <w:numFmt w:val="bullet"/>
      <w:lvlText w:val="•"/>
      <w:lvlJc w:val="left"/>
      <w:pPr>
        <w:ind w:left="2277" w:hanging="188"/>
      </w:pPr>
      <w:rPr>
        <w:rFonts w:hint="default"/>
        <w:lang w:val="ru-RU" w:eastAsia="en-US" w:bidi="ar-SA"/>
      </w:rPr>
    </w:lvl>
    <w:lvl w:ilvl="3" w:tplc="178CC5D8">
      <w:numFmt w:val="bullet"/>
      <w:lvlText w:val="•"/>
      <w:lvlJc w:val="left"/>
      <w:pPr>
        <w:ind w:left="3365" w:hanging="188"/>
      </w:pPr>
      <w:rPr>
        <w:rFonts w:hint="default"/>
        <w:lang w:val="ru-RU" w:eastAsia="en-US" w:bidi="ar-SA"/>
      </w:rPr>
    </w:lvl>
    <w:lvl w:ilvl="4" w:tplc="77E29AE8">
      <w:numFmt w:val="bullet"/>
      <w:lvlText w:val="•"/>
      <w:lvlJc w:val="left"/>
      <w:pPr>
        <w:ind w:left="4454" w:hanging="188"/>
      </w:pPr>
      <w:rPr>
        <w:rFonts w:hint="default"/>
        <w:lang w:val="ru-RU" w:eastAsia="en-US" w:bidi="ar-SA"/>
      </w:rPr>
    </w:lvl>
    <w:lvl w:ilvl="5" w:tplc="3EB63B14">
      <w:numFmt w:val="bullet"/>
      <w:lvlText w:val="•"/>
      <w:lvlJc w:val="left"/>
      <w:pPr>
        <w:ind w:left="5543" w:hanging="188"/>
      </w:pPr>
      <w:rPr>
        <w:rFonts w:hint="default"/>
        <w:lang w:val="ru-RU" w:eastAsia="en-US" w:bidi="ar-SA"/>
      </w:rPr>
    </w:lvl>
    <w:lvl w:ilvl="6" w:tplc="E15C0EC0">
      <w:numFmt w:val="bullet"/>
      <w:lvlText w:val="•"/>
      <w:lvlJc w:val="left"/>
      <w:pPr>
        <w:ind w:left="6631" w:hanging="188"/>
      </w:pPr>
      <w:rPr>
        <w:rFonts w:hint="default"/>
        <w:lang w:val="ru-RU" w:eastAsia="en-US" w:bidi="ar-SA"/>
      </w:rPr>
    </w:lvl>
    <w:lvl w:ilvl="7" w:tplc="45123206">
      <w:numFmt w:val="bullet"/>
      <w:lvlText w:val="•"/>
      <w:lvlJc w:val="left"/>
      <w:pPr>
        <w:ind w:left="7720" w:hanging="188"/>
      </w:pPr>
      <w:rPr>
        <w:rFonts w:hint="default"/>
        <w:lang w:val="ru-RU" w:eastAsia="en-US" w:bidi="ar-SA"/>
      </w:rPr>
    </w:lvl>
    <w:lvl w:ilvl="8" w:tplc="5718AB22">
      <w:numFmt w:val="bullet"/>
      <w:lvlText w:val="•"/>
      <w:lvlJc w:val="left"/>
      <w:pPr>
        <w:ind w:left="8809" w:hanging="188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3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68D"/>
    <w:rsid w:val="000165E0"/>
    <w:rsid w:val="00041737"/>
    <w:rsid w:val="00054F0A"/>
    <w:rsid w:val="000609DD"/>
    <w:rsid w:val="00073A51"/>
    <w:rsid w:val="00085670"/>
    <w:rsid w:val="000879BD"/>
    <w:rsid w:val="000975A4"/>
    <w:rsid w:val="000D403A"/>
    <w:rsid w:val="000D6607"/>
    <w:rsid w:val="000D6C5C"/>
    <w:rsid w:val="001172EF"/>
    <w:rsid w:val="00156B12"/>
    <w:rsid w:val="00177F8F"/>
    <w:rsid w:val="00183044"/>
    <w:rsid w:val="00201816"/>
    <w:rsid w:val="00202400"/>
    <w:rsid w:val="002253AA"/>
    <w:rsid w:val="00261C00"/>
    <w:rsid w:val="00293EDC"/>
    <w:rsid w:val="00297807"/>
    <w:rsid w:val="00297AE9"/>
    <w:rsid w:val="002C09DF"/>
    <w:rsid w:val="00313FA1"/>
    <w:rsid w:val="00345F05"/>
    <w:rsid w:val="00370104"/>
    <w:rsid w:val="00377124"/>
    <w:rsid w:val="003E75AE"/>
    <w:rsid w:val="004074E3"/>
    <w:rsid w:val="00421DA5"/>
    <w:rsid w:val="004270F9"/>
    <w:rsid w:val="0047468D"/>
    <w:rsid w:val="004942A8"/>
    <w:rsid w:val="004A1854"/>
    <w:rsid w:val="004A1AF6"/>
    <w:rsid w:val="004A7B76"/>
    <w:rsid w:val="004A7ED7"/>
    <w:rsid w:val="004B7D48"/>
    <w:rsid w:val="004E5677"/>
    <w:rsid w:val="005245AA"/>
    <w:rsid w:val="005A6F4C"/>
    <w:rsid w:val="005D3AB7"/>
    <w:rsid w:val="006124AD"/>
    <w:rsid w:val="00634FC7"/>
    <w:rsid w:val="00694FFE"/>
    <w:rsid w:val="006C610A"/>
    <w:rsid w:val="006D6793"/>
    <w:rsid w:val="00712916"/>
    <w:rsid w:val="00733BA2"/>
    <w:rsid w:val="00754849"/>
    <w:rsid w:val="007605F8"/>
    <w:rsid w:val="007B4689"/>
    <w:rsid w:val="0080178D"/>
    <w:rsid w:val="00807F13"/>
    <w:rsid w:val="008200E4"/>
    <w:rsid w:val="008409D4"/>
    <w:rsid w:val="0084433B"/>
    <w:rsid w:val="00856294"/>
    <w:rsid w:val="00881D03"/>
    <w:rsid w:val="008A3715"/>
    <w:rsid w:val="008C0167"/>
    <w:rsid w:val="008C7D0B"/>
    <w:rsid w:val="008D5D44"/>
    <w:rsid w:val="00917B2A"/>
    <w:rsid w:val="00922642"/>
    <w:rsid w:val="00924062"/>
    <w:rsid w:val="00947130"/>
    <w:rsid w:val="009C1B01"/>
    <w:rsid w:val="009C41CE"/>
    <w:rsid w:val="009D595E"/>
    <w:rsid w:val="009E3140"/>
    <w:rsid w:val="00A05962"/>
    <w:rsid w:val="00A463FA"/>
    <w:rsid w:val="00A47A0A"/>
    <w:rsid w:val="00A55BF7"/>
    <w:rsid w:val="00A8211F"/>
    <w:rsid w:val="00AA2F71"/>
    <w:rsid w:val="00AB3D63"/>
    <w:rsid w:val="00AE0171"/>
    <w:rsid w:val="00AE1910"/>
    <w:rsid w:val="00AE6CFF"/>
    <w:rsid w:val="00AF2C98"/>
    <w:rsid w:val="00AF5647"/>
    <w:rsid w:val="00B56355"/>
    <w:rsid w:val="00B74D7C"/>
    <w:rsid w:val="00BB0509"/>
    <w:rsid w:val="00BC281D"/>
    <w:rsid w:val="00C0177D"/>
    <w:rsid w:val="00C21952"/>
    <w:rsid w:val="00C44152"/>
    <w:rsid w:val="00C57E97"/>
    <w:rsid w:val="00C67023"/>
    <w:rsid w:val="00C777A1"/>
    <w:rsid w:val="00C805F4"/>
    <w:rsid w:val="00CB631D"/>
    <w:rsid w:val="00D077A9"/>
    <w:rsid w:val="00D20DAE"/>
    <w:rsid w:val="00D360E7"/>
    <w:rsid w:val="00D37991"/>
    <w:rsid w:val="00D71B6B"/>
    <w:rsid w:val="00D746E1"/>
    <w:rsid w:val="00D84EF7"/>
    <w:rsid w:val="00DA19E6"/>
    <w:rsid w:val="00DB268F"/>
    <w:rsid w:val="00DB3024"/>
    <w:rsid w:val="00E04771"/>
    <w:rsid w:val="00E05FD3"/>
    <w:rsid w:val="00E453B7"/>
    <w:rsid w:val="00E55215"/>
    <w:rsid w:val="00E60343"/>
    <w:rsid w:val="00E90CBD"/>
    <w:rsid w:val="00EA3E84"/>
    <w:rsid w:val="00EB5FA1"/>
    <w:rsid w:val="00EC5B99"/>
    <w:rsid w:val="00EE67C8"/>
    <w:rsid w:val="00F07B45"/>
    <w:rsid w:val="00F16A3B"/>
    <w:rsid w:val="00F374D0"/>
    <w:rsid w:val="00F51188"/>
    <w:rsid w:val="00F8299F"/>
    <w:rsid w:val="00FC6D2C"/>
    <w:rsid w:val="00FF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728E9D2"/>
  <w15:docId w15:val="{E9F315B2-6497-482F-9D8F-11F76EF85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rebuchet MS" w:eastAsia="Trebuchet MS" w:hAnsi="Trebuchet MS" w:cs="Trebuchet MS"/>
      <w:lang w:val="ru-RU"/>
    </w:rPr>
  </w:style>
  <w:style w:type="paragraph" w:styleId="1">
    <w:name w:val="heading 1"/>
    <w:basedOn w:val="a"/>
    <w:uiPriority w:val="9"/>
    <w:qFormat/>
    <w:pPr>
      <w:ind w:left="107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827" w:hanging="361"/>
    </w:pPr>
  </w:style>
  <w:style w:type="paragraph" w:customStyle="1" w:styleId="TableParagraph">
    <w:name w:val="Table Paragraph"/>
    <w:basedOn w:val="a"/>
    <w:uiPriority w:val="1"/>
    <w:qFormat/>
    <w:pPr>
      <w:spacing w:before="4"/>
      <w:ind w:left="149"/>
    </w:pPr>
  </w:style>
  <w:style w:type="character" w:styleId="a5">
    <w:name w:val="annotation reference"/>
    <w:basedOn w:val="a0"/>
    <w:uiPriority w:val="99"/>
    <w:semiHidden/>
    <w:unhideWhenUsed/>
    <w:rsid w:val="00A8211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8211F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8211F"/>
    <w:rPr>
      <w:rFonts w:ascii="Trebuchet MS" w:eastAsia="Trebuchet MS" w:hAnsi="Trebuchet MS" w:cs="Trebuchet MS"/>
      <w:sz w:val="20"/>
      <w:szCs w:val="20"/>
      <w:lang w:val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8211F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8211F"/>
    <w:rPr>
      <w:rFonts w:ascii="Trebuchet MS" w:eastAsia="Trebuchet MS" w:hAnsi="Trebuchet MS" w:cs="Trebuchet MS"/>
      <w:b/>
      <w:bCs/>
      <w:sz w:val="20"/>
      <w:szCs w:val="20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37010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70104"/>
    <w:rPr>
      <w:rFonts w:ascii="Segoe UI" w:eastAsia="Trebuchet MS" w:hAnsi="Segoe UI" w:cs="Segoe UI"/>
      <w:sz w:val="18"/>
      <w:szCs w:val="18"/>
      <w:lang w:val="ru-RU"/>
    </w:rPr>
  </w:style>
  <w:style w:type="paragraph" w:styleId="ac">
    <w:name w:val="header"/>
    <w:basedOn w:val="a"/>
    <w:link w:val="ad"/>
    <w:uiPriority w:val="99"/>
    <w:unhideWhenUsed/>
    <w:rsid w:val="00EA3E8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A3E84"/>
    <w:rPr>
      <w:rFonts w:ascii="Trebuchet MS" w:eastAsia="Trebuchet MS" w:hAnsi="Trebuchet MS" w:cs="Trebuchet MS"/>
      <w:lang w:val="ru-RU"/>
    </w:rPr>
  </w:style>
  <w:style w:type="paragraph" w:styleId="ae">
    <w:name w:val="footer"/>
    <w:basedOn w:val="a"/>
    <w:link w:val="af"/>
    <w:uiPriority w:val="99"/>
    <w:unhideWhenUsed/>
    <w:rsid w:val="00EA3E8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A3E84"/>
    <w:rPr>
      <w:rFonts w:ascii="Trebuchet MS" w:eastAsia="Trebuchet MS" w:hAnsi="Trebuchet MS" w:cs="Trebuchet MS"/>
      <w:lang w:val="ru-RU"/>
    </w:rPr>
  </w:style>
  <w:style w:type="table" w:styleId="af0">
    <w:name w:val="Table Grid"/>
    <w:basedOn w:val="a1"/>
    <w:uiPriority w:val="39"/>
    <w:rsid w:val="00AE0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0">
    <w:name w:val="Plain Table 1"/>
    <w:basedOn w:val="a1"/>
    <w:uiPriority w:val="41"/>
    <w:rsid w:val="00E453B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">
    <w:name w:val="Plain Table 2"/>
    <w:basedOn w:val="a1"/>
    <w:uiPriority w:val="42"/>
    <w:rsid w:val="00E453B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">
    <w:name w:val="Plain Table 3"/>
    <w:basedOn w:val="a1"/>
    <w:uiPriority w:val="43"/>
    <w:rsid w:val="00E453B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5">
    <w:name w:val="Plain Table 5"/>
    <w:basedOn w:val="a1"/>
    <w:uiPriority w:val="45"/>
    <w:rsid w:val="00E453B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2">
    <w:name w:val="Table Web 2"/>
    <w:basedOn w:val="a1"/>
    <w:uiPriority w:val="99"/>
    <w:rsid w:val="00E453B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uiPriority w:val="99"/>
    <w:rsid w:val="00E453B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2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8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0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50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1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4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65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462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121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2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92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962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574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6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22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0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6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Матвеенко КА</dc:creator>
  <cp:lastModifiedBy>Alexandra Nikolaeva</cp:lastModifiedBy>
  <cp:revision>2</cp:revision>
  <cp:lastPrinted>2025-05-27T11:01:00Z</cp:lastPrinted>
  <dcterms:created xsi:type="dcterms:W3CDTF">2025-11-12T11:08:00Z</dcterms:created>
  <dcterms:modified xsi:type="dcterms:W3CDTF">2025-11-12T11:08:00Z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2024-07-25T00:00:00Z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2024-08-05T00:00:00Z</vt:filetime>
  </property>
</Properties>
</file>